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567"/>
        <w:gridCol w:w="6095"/>
      </w:tblGrid>
      <w:tr w:rsidR="005574DE" w:rsidRPr="003D1BE5" w:rsidTr="001A6A72">
        <w:trPr>
          <w:trHeight w:val="284"/>
        </w:trPr>
        <w:tc>
          <w:tcPr>
            <w:tcW w:w="3085" w:type="dxa"/>
            <w:tcBorders>
              <w:top w:val="nil"/>
              <w:left w:val="nil"/>
              <w:bottom w:val="nil"/>
              <w:right w:val="nil"/>
            </w:tcBorders>
          </w:tcPr>
          <w:p w:rsidR="005574DE" w:rsidRPr="003D1BE5" w:rsidRDefault="005574DE" w:rsidP="001A6A72">
            <w:pPr>
              <w:widowControl w:val="0"/>
              <w:jc w:val="center"/>
              <w:rPr>
                <w:noProof/>
                <w:sz w:val="26"/>
                <w:szCs w:val="26"/>
                <w:lang w:val="vi-VN"/>
              </w:rPr>
            </w:pPr>
            <w:r w:rsidRPr="003D1BE5">
              <w:rPr>
                <w:noProof/>
                <w:sz w:val="26"/>
                <w:szCs w:val="26"/>
                <w:lang w:val="vi-VN"/>
              </w:rPr>
              <w:t>UBND TỈNH ĐẮK</w:t>
            </w:r>
            <w:r w:rsidRPr="003D1BE5">
              <w:rPr>
                <w:noProof/>
                <w:sz w:val="26"/>
                <w:szCs w:val="26"/>
              </w:rPr>
              <w:t xml:space="preserve"> </w:t>
            </w:r>
            <w:r w:rsidRPr="003D1BE5">
              <w:rPr>
                <w:noProof/>
                <w:sz w:val="26"/>
                <w:szCs w:val="26"/>
                <w:lang w:val="vi-VN"/>
              </w:rPr>
              <w:t>LẮK</w:t>
            </w:r>
          </w:p>
        </w:tc>
        <w:tc>
          <w:tcPr>
            <w:tcW w:w="567" w:type="dxa"/>
            <w:tcBorders>
              <w:top w:val="nil"/>
              <w:left w:val="nil"/>
              <w:bottom w:val="nil"/>
              <w:right w:val="nil"/>
            </w:tcBorders>
          </w:tcPr>
          <w:p w:rsidR="005574DE" w:rsidRPr="003D1BE5" w:rsidRDefault="005574DE" w:rsidP="001A6A72">
            <w:pPr>
              <w:widowControl w:val="0"/>
              <w:rPr>
                <w:b/>
                <w:noProof/>
                <w:sz w:val="26"/>
                <w:szCs w:val="26"/>
                <w:lang w:val="vi-VN"/>
              </w:rPr>
            </w:pPr>
          </w:p>
        </w:tc>
        <w:tc>
          <w:tcPr>
            <w:tcW w:w="6095" w:type="dxa"/>
            <w:tcBorders>
              <w:top w:val="nil"/>
              <w:left w:val="nil"/>
              <w:bottom w:val="nil"/>
              <w:right w:val="nil"/>
            </w:tcBorders>
          </w:tcPr>
          <w:p w:rsidR="005574DE" w:rsidRPr="003D1BE5" w:rsidRDefault="005574DE" w:rsidP="001A6A72">
            <w:pPr>
              <w:widowControl w:val="0"/>
              <w:rPr>
                <w:b/>
                <w:noProof/>
                <w:sz w:val="26"/>
                <w:szCs w:val="26"/>
                <w:lang w:val="vi-VN"/>
              </w:rPr>
            </w:pPr>
            <w:r w:rsidRPr="003D1BE5">
              <w:rPr>
                <w:b/>
                <w:noProof/>
                <w:sz w:val="26"/>
                <w:szCs w:val="26"/>
                <w:lang w:val="vi-VN"/>
              </w:rPr>
              <w:t>CỘNG HÒA XÃ HỘI CHỦ NGHĨA VIỆT NAM</w:t>
            </w:r>
          </w:p>
        </w:tc>
      </w:tr>
      <w:tr w:rsidR="005574DE" w:rsidRPr="003D1BE5" w:rsidTr="001A6A72">
        <w:trPr>
          <w:trHeight w:val="244"/>
        </w:trPr>
        <w:tc>
          <w:tcPr>
            <w:tcW w:w="3085" w:type="dxa"/>
            <w:tcBorders>
              <w:top w:val="nil"/>
              <w:left w:val="nil"/>
              <w:bottom w:val="nil"/>
              <w:right w:val="nil"/>
            </w:tcBorders>
          </w:tcPr>
          <w:p w:rsidR="005574DE" w:rsidRPr="003D1BE5" w:rsidRDefault="005574DE" w:rsidP="001A6A72">
            <w:pPr>
              <w:widowControl w:val="0"/>
              <w:spacing w:before="60"/>
              <w:jc w:val="center"/>
              <w:rPr>
                <w:b/>
                <w:noProof/>
                <w:sz w:val="26"/>
                <w:szCs w:val="26"/>
                <w:lang w:val="vi-VN"/>
              </w:rPr>
            </w:pPr>
            <w:r w:rsidRPr="003D1BE5">
              <w:rPr>
                <w:noProof/>
                <w:sz w:val="26"/>
                <w:szCs w:val="26"/>
                <w:u w:val="single"/>
              </w:rPr>
              <mc:AlternateContent>
                <mc:Choice Requires="wps">
                  <w:drawing>
                    <wp:anchor distT="0" distB="0" distL="114300" distR="114300" simplePos="0" relativeHeight="251660288" behindDoc="0" locked="0" layoutInCell="1" allowOverlap="1" wp14:anchorId="4B036B75" wp14:editId="5D3E42C4">
                      <wp:simplePos x="0" y="0"/>
                      <wp:positionH relativeFrom="column">
                        <wp:posOffset>513715</wp:posOffset>
                      </wp:positionH>
                      <wp:positionV relativeFrom="paragraph">
                        <wp:posOffset>237490</wp:posOffset>
                      </wp:positionV>
                      <wp:extent cx="731520" cy="0"/>
                      <wp:effectExtent l="0" t="0" r="30480" b="19050"/>
                      <wp:wrapNone/>
                      <wp:docPr id="3"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1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5pt,18.7pt" to="98.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HleFAIAACg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"/>
                  </w:pict>
                </mc:Fallback>
              </mc:AlternateContent>
            </w:r>
            <w:r w:rsidRPr="003D1BE5">
              <w:rPr>
                <w:b/>
                <w:noProof/>
                <w:sz w:val="26"/>
                <w:szCs w:val="26"/>
                <w:lang w:val="vi-VN"/>
              </w:rPr>
              <w:t>SỞ XÂY DỰNG</w:t>
            </w:r>
          </w:p>
        </w:tc>
        <w:tc>
          <w:tcPr>
            <w:tcW w:w="567" w:type="dxa"/>
            <w:tcBorders>
              <w:top w:val="nil"/>
              <w:left w:val="nil"/>
              <w:bottom w:val="nil"/>
              <w:right w:val="nil"/>
            </w:tcBorders>
          </w:tcPr>
          <w:p w:rsidR="005574DE" w:rsidRPr="003D1BE5" w:rsidRDefault="005574DE" w:rsidP="001A6A72">
            <w:pPr>
              <w:widowControl w:val="0"/>
              <w:spacing w:before="60"/>
              <w:jc w:val="center"/>
              <w:rPr>
                <w:b/>
                <w:noProof/>
                <w:szCs w:val="26"/>
                <w:lang w:val="vi-VN"/>
              </w:rPr>
            </w:pPr>
          </w:p>
        </w:tc>
        <w:tc>
          <w:tcPr>
            <w:tcW w:w="6095" w:type="dxa"/>
            <w:tcBorders>
              <w:top w:val="nil"/>
              <w:left w:val="nil"/>
              <w:bottom w:val="nil"/>
              <w:right w:val="nil"/>
            </w:tcBorders>
          </w:tcPr>
          <w:p w:rsidR="005574DE" w:rsidRPr="003D1BE5" w:rsidRDefault="005574DE" w:rsidP="001A6A72">
            <w:pPr>
              <w:widowControl w:val="0"/>
              <w:spacing w:before="60"/>
              <w:jc w:val="center"/>
              <w:rPr>
                <w:b/>
                <w:noProof/>
                <w:sz w:val="26"/>
                <w:szCs w:val="26"/>
                <w:lang w:val="vi-VN"/>
              </w:rPr>
            </w:pPr>
            <w:r w:rsidRPr="003D1BE5">
              <w:rPr>
                <w:b/>
                <w:noProof/>
                <w:sz w:val="26"/>
                <w:szCs w:val="26"/>
                <w:lang w:val="vi-VN"/>
              </w:rPr>
              <w:t>Độc lập - Tự do - Hạnh phúc</w:t>
            </w:r>
          </w:p>
        </w:tc>
      </w:tr>
      <w:tr w:rsidR="005574DE" w:rsidRPr="003D1BE5" w:rsidTr="001A6A72">
        <w:trPr>
          <w:trHeight w:val="293"/>
        </w:trPr>
        <w:tc>
          <w:tcPr>
            <w:tcW w:w="3085" w:type="dxa"/>
            <w:tcBorders>
              <w:top w:val="nil"/>
              <w:left w:val="nil"/>
              <w:bottom w:val="nil"/>
              <w:right w:val="nil"/>
            </w:tcBorders>
          </w:tcPr>
          <w:p w:rsidR="005574DE" w:rsidRPr="003D1BE5" w:rsidRDefault="005574DE" w:rsidP="001A6A72">
            <w:pPr>
              <w:widowControl w:val="0"/>
              <w:spacing w:before="60"/>
              <w:jc w:val="center"/>
              <w:rPr>
                <w:noProof/>
                <w:sz w:val="26"/>
                <w:szCs w:val="26"/>
              </w:rPr>
            </w:pPr>
            <w:r w:rsidRPr="003D1BE5">
              <w:rPr>
                <w:noProof/>
                <w:sz w:val="26"/>
                <w:szCs w:val="26"/>
                <w:lang w:val="vi-VN"/>
              </w:rPr>
              <w:t>Số:        /BC-SXD</w:t>
            </w:r>
          </w:p>
        </w:tc>
        <w:tc>
          <w:tcPr>
            <w:tcW w:w="567" w:type="dxa"/>
            <w:tcBorders>
              <w:top w:val="nil"/>
              <w:left w:val="nil"/>
              <w:bottom w:val="nil"/>
              <w:right w:val="nil"/>
            </w:tcBorders>
          </w:tcPr>
          <w:p w:rsidR="005574DE" w:rsidRPr="003D1BE5" w:rsidRDefault="005574DE" w:rsidP="001A6A72">
            <w:pPr>
              <w:widowControl w:val="0"/>
              <w:spacing w:before="60"/>
              <w:jc w:val="center"/>
              <w:rPr>
                <w:noProof/>
                <w:sz w:val="26"/>
                <w:szCs w:val="26"/>
                <w:u w:val="single"/>
              </w:rPr>
            </w:pPr>
          </w:p>
        </w:tc>
        <w:tc>
          <w:tcPr>
            <w:tcW w:w="6095" w:type="dxa"/>
            <w:tcBorders>
              <w:top w:val="nil"/>
              <w:left w:val="nil"/>
              <w:bottom w:val="nil"/>
              <w:right w:val="nil"/>
            </w:tcBorders>
          </w:tcPr>
          <w:p w:rsidR="005574DE" w:rsidRPr="003D1BE5" w:rsidRDefault="005574DE" w:rsidP="001A6A72">
            <w:pPr>
              <w:widowControl w:val="0"/>
              <w:spacing w:before="60"/>
              <w:jc w:val="center"/>
              <w:rPr>
                <w:i/>
                <w:noProof/>
                <w:sz w:val="26"/>
                <w:szCs w:val="26"/>
              </w:rPr>
            </w:pPr>
            <w:r w:rsidRPr="003D1BE5">
              <w:rPr>
                <w:noProof/>
                <w:sz w:val="26"/>
                <w:szCs w:val="26"/>
                <w:u w:val="single"/>
              </w:rPr>
              <mc:AlternateContent>
                <mc:Choice Requires="wps">
                  <w:drawing>
                    <wp:anchor distT="0" distB="0" distL="114300" distR="114300" simplePos="0" relativeHeight="251661312" behindDoc="0" locked="0" layoutInCell="1" allowOverlap="1" wp14:anchorId="38943C2F" wp14:editId="29D5AEE4">
                      <wp:simplePos x="0" y="0"/>
                      <wp:positionH relativeFrom="column">
                        <wp:posOffset>1021770</wp:posOffset>
                      </wp:positionH>
                      <wp:positionV relativeFrom="paragraph">
                        <wp:posOffset>7068</wp:posOffset>
                      </wp:positionV>
                      <wp:extent cx="1741336" cy="0"/>
                      <wp:effectExtent l="0" t="0" r="11430" b="19050"/>
                      <wp:wrapNone/>
                      <wp:docPr id="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13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45pt,.55pt" to="217.5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"/>
                  </w:pict>
                </mc:Fallback>
              </mc:AlternateContent>
            </w:r>
            <w:r w:rsidRPr="003D1BE5">
              <w:rPr>
                <w:i/>
                <w:noProof/>
                <w:sz w:val="26"/>
                <w:szCs w:val="26"/>
                <w:lang w:val="vi-VN"/>
              </w:rPr>
              <w:t xml:space="preserve">Đắk Lắk, ngày        tháng </w:t>
            </w:r>
            <w:r w:rsidRPr="003D1BE5">
              <w:rPr>
                <w:i/>
                <w:noProof/>
                <w:sz w:val="26"/>
                <w:szCs w:val="26"/>
              </w:rPr>
              <w:t>6</w:t>
            </w:r>
            <w:r w:rsidRPr="003D1BE5">
              <w:rPr>
                <w:i/>
                <w:noProof/>
                <w:sz w:val="26"/>
                <w:szCs w:val="26"/>
                <w:lang w:val="vi-VN"/>
              </w:rPr>
              <w:t xml:space="preserve"> năm 202</w:t>
            </w:r>
            <w:r w:rsidRPr="003D1BE5">
              <w:rPr>
                <w:i/>
                <w:noProof/>
                <w:sz w:val="26"/>
                <w:szCs w:val="26"/>
              </w:rPr>
              <w:t>5</w:t>
            </w:r>
          </w:p>
        </w:tc>
      </w:tr>
    </w:tbl>
    <w:p w:rsidR="005574DE" w:rsidRPr="003D1BE5" w:rsidRDefault="005574DE" w:rsidP="005574DE">
      <w:pPr>
        <w:widowControl w:val="0"/>
        <w:spacing w:before="480" w:line="264" w:lineRule="auto"/>
        <w:jc w:val="center"/>
        <w:rPr>
          <w:b/>
          <w:noProof/>
          <w:sz w:val="28"/>
          <w:szCs w:val="28"/>
          <w:lang w:val="vi-VN"/>
        </w:rPr>
      </w:pPr>
      <w:r w:rsidRPr="003D1BE5">
        <w:rPr>
          <w:b/>
          <w:noProof/>
          <w:sz w:val="28"/>
          <w:szCs w:val="28"/>
          <w:lang w:val="vi-VN"/>
        </w:rPr>
        <w:t>BÁO CÁO</w:t>
      </w:r>
    </w:p>
    <w:p w:rsidR="005574DE" w:rsidRPr="003D1BE5" w:rsidRDefault="005574DE" w:rsidP="005574DE">
      <w:pPr>
        <w:widowControl w:val="0"/>
        <w:jc w:val="center"/>
        <w:rPr>
          <w:sz w:val="28"/>
          <w:szCs w:val="28"/>
        </w:rPr>
      </w:pPr>
      <w:r w:rsidRPr="003D1BE5">
        <w:rPr>
          <w:b/>
          <w:noProof/>
          <w:sz w:val="28"/>
          <w:szCs w:val="28"/>
        </w:rPr>
        <w:t>K</w:t>
      </w:r>
      <w:r w:rsidRPr="003D1BE5">
        <w:rPr>
          <w:rFonts w:cs="Arial"/>
          <w:b/>
          <w:noProof/>
          <w:sz w:val="28"/>
          <w:szCs w:val="28"/>
        </w:rPr>
        <w:t>ế</w:t>
      </w:r>
      <w:r w:rsidRPr="003D1BE5">
        <w:rPr>
          <w:b/>
          <w:noProof/>
          <w:sz w:val="28"/>
          <w:szCs w:val="28"/>
        </w:rPr>
        <w:t>t qu</w:t>
      </w:r>
      <w:r w:rsidRPr="003D1BE5">
        <w:rPr>
          <w:rFonts w:cs="Arial"/>
          <w:b/>
          <w:noProof/>
          <w:sz w:val="28"/>
          <w:szCs w:val="28"/>
        </w:rPr>
        <w:t>ả</w:t>
      </w:r>
      <w:r w:rsidRPr="003D1BE5">
        <w:rPr>
          <w:b/>
          <w:noProof/>
          <w:sz w:val="28"/>
          <w:szCs w:val="28"/>
        </w:rPr>
        <w:t xml:space="preserve"> ki</w:t>
      </w:r>
      <w:r w:rsidRPr="003D1BE5">
        <w:rPr>
          <w:rFonts w:cs="Arial"/>
          <w:b/>
          <w:noProof/>
          <w:sz w:val="28"/>
          <w:szCs w:val="28"/>
        </w:rPr>
        <w:t>ể</w:t>
      </w:r>
      <w:r w:rsidRPr="003D1BE5">
        <w:rPr>
          <w:b/>
          <w:noProof/>
          <w:sz w:val="28"/>
          <w:szCs w:val="28"/>
        </w:rPr>
        <w:t>m tra vi</w:t>
      </w:r>
      <w:r w:rsidRPr="003D1BE5">
        <w:rPr>
          <w:rFonts w:cs="Arial"/>
          <w:b/>
          <w:noProof/>
          <w:sz w:val="28"/>
          <w:szCs w:val="28"/>
        </w:rPr>
        <w:t>ệ</w:t>
      </w:r>
      <w:r w:rsidRPr="003D1BE5">
        <w:rPr>
          <w:b/>
          <w:noProof/>
          <w:sz w:val="28"/>
          <w:szCs w:val="28"/>
        </w:rPr>
        <w:t>c ni</w:t>
      </w:r>
      <w:r w:rsidRPr="003D1BE5">
        <w:rPr>
          <w:rFonts w:cs=".VnTime"/>
          <w:b/>
          <w:noProof/>
          <w:sz w:val="28"/>
          <w:szCs w:val="28"/>
        </w:rPr>
        <w:t>ê</w:t>
      </w:r>
      <w:r w:rsidRPr="003D1BE5">
        <w:rPr>
          <w:b/>
          <w:noProof/>
          <w:sz w:val="28"/>
          <w:szCs w:val="28"/>
        </w:rPr>
        <w:t>m y</w:t>
      </w:r>
      <w:r w:rsidRPr="003D1BE5">
        <w:rPr>
          <w:rFonts w:cs="Arial"/>
          <w:b/>
          <w:noProof/>
          <w:sz w:val="28"/>
          <w:szCs w:val="28"/>
        </w:rPr>
        <w:t>ế</w:t>
      </w:r>
      <w:r w:rsidRPr="003D1BE5">
        <w:rPr>
          <w:b/>
          <w:noProof/>
          <w:sz w:val="28"/>
          <w:szCs w:val="28"/>
        </w:rPr>
        <w:t>t gi</w:t>
      </w:r>
      <w:r w:rsidRPr="003D1BE5">
        <w:rPr>
          <w:rFonts w:cs=".VnTime"/>
          <w:b/>
          <w:noProof/>
          <w:sz w:val="28"/>
          <w:szCs w:val="28"/>
        </w:rPr>
        <w:t>á</w:t>
      </w:r>
      <w:r w:rsidRPr="003D1BE5">
        <w:rPr>
          <w:b/>
          <w:noProof/>
          <w:sz w:val="28"/>
          <w:szCs w:val="28"/>
        </w:rPr>
        <w:t xml:space="preserve"> v</w:t>
      </w:r>
      <w:r w:rsidRPr="003D1BE5">
        <w:rPr>
          <w:rFonts w:cs="Arial"/>
          <w:b/>
          <w:noProof/>
          <w:sz w:val="28"/>
          <w:szCs w:val="28"/>
        </w:rPr>
        <w:t>à</w:t>
      </w:r>
      <w:r w:rsidRPr="003D1BE5">
        <w:rPr>
          <w:b/>
          <w:noProof/>
          <w:sz w:val="28"/>
          <w:szCs w:val="28"/>
        </w:rPr>
        <w:t xml:space="preserve"> gi</w:t>
      </w:r>
      <w:r w:rsidRPr="003D1BE5">
        <w:rPr>
          <w:rFonts w:cs=".VnTime"/>
          <w:b/>
          <w:noProof/>
          <w:sz w:val="28"/>
          <w:szCs w:val="28"/>
        </w:rPr>
        <w:t>á</w:t>
      </w:r>
      <w:r w:rsidRPr="003D1BE5">
        <w:rPr>
          <w:b/>
          <w:noProof/>
          <w:sz w:val="28"/>
          <w:szCs w:val="28"/>
        </w:rPr>
        <w:t xml:space="preserve"> b</w:t>
      </w:r>
      <w:r w:rsidRPr="003D1BE5">
        <w:rPr>
          <w:rFonts w:cs=".VnTime"/>
          <w:b/>
          <w:noProof/>
          <w:sz w:val="28"/>
          <w:szCs w:val="28"/>
        </w:rPr>
        <w:t>á</w:t>
      </w:r>
      <w:r w:rsidRPr="003D1BE5">
        <w:rPr>
          <w:b/>
          <w:noProof/>
          <w:sz w:val="28"/>
          <w:szCs w:val="28"/>
        </w:rPr>
        <w:t xml:space="preserve">n </w:t>
      </w:r>
      <w:r w:rsidRPr="003D1BE5">
        <w:rPr>
          <w:rFonts w:cs="Arial"/>
          <w:b/>
          <w:noProof/>
          <w:sz w:val="28"/>
          <w:szCs w:val="28"/>
        </w:rPr>
        <w:t>đố</w:t>
      </w:r>
      <w:r w:rsidRPr="003D1BE5">
        <w:rPr>
          <w:b/>
          <w:noProof/>
          <w:sz w:val="28"/>
          <w:szCs w:val="28"/>
        </w:rPr>
        <w:t>i v</w:t>
      </w:r>
      <w:r w:rsidRPr="003D1BE5">
        <w:rPr>
          <w:rFonts w:cs="Arial"/>
          <w:b/>
          <w:noProof/>
          <w:sz w:val="28"/>
          <w:szCs w:val="28"/>
        </w:rPr>
        <w:t>ớ</w:t>
      </w:r>
      <w:r w:rsidR="00C25B16" w:rsidRPr="003D1BE5">
        <w:rPr>
          <w:b/>
          <w:noProof/>
          <w:sz w:val="28"/>
          <w:szCs w:val="28"/>
        </w:rPr>
        <w:t xml:space="preserve">i </w:t>
      </w:r>
      <w:r w:rsidRPr="003D1BE5">
        <w:rPr>
          <w:b/>
          <w:noProof/>
          <w:sz w:val="28"/>
          <w:szCs w:val="28"/>
        </w:rPr>
        <w:t>c</w:t>
      </w:r>
      <w:r w:rsidRPr="003D1BE5">
        <w:rPr>
          <w:rFonts w:cs=".VnTime"/>
          <w:b/>
          <w:noProof/>
          <w:sz w:val="28"/>
          <w:szCs w:val="28"/>
        </w:rPr>
        <w:t>á</w:t>
      </w:r>
      <w:r w:rsidRPr="003D1BE5">
        <w:rPr>
          <w:b/>
          <w:noProof/>
          <w:sz w:val="28"/>
          <w:szCs w:val="28"/>
        </w:rPr>
        <w:t>c m</w:t>
      </w:r>
      <w:r w:rsidRPr="003D1BE5">
        <w:rPr>
          <w:rFonts w:cs="Arial"/>
          <w:b/>
          <w:noProof/>
          <w:sz w:val="28"/>
          <w:szCs w:val="28"/>
        </w:rPr>
        <w:t>ỏ</w:t>
      </w:r>
      <w:r w:rsidRPr="003D1BE5">
        <w:rPr>
          <w:b/>
          <w:noProof/>
          <w:sz w:val="28"/>
          <w:szCs w:val="28"/>
        </w:rPr>
        <w:t xml:space="preserve"> v</w:t>
      </w:r>
      <w:r w:rsidRPr="003D1BE5">
        <w:rPr>
          <w:rFonts w:cs="Arial"/>
          <w:b/>
          <w:noProof/>
          <w:sz w:val="28"/>
          <w:szCs w:val="28"/>
        </w:rPr>
        <w:t>ậ</w:t>
      </w:r>
      <w:r w:rsidRPr="003D1BE5">
        <w:rPr>
          <w:b/>
          <w:noProof/>
          <w:sz w:val="28"/>
          <w:szCs w:val="28"/>
        </w:rPr>
        <w:t>t li</w:t>
      </w:r>
      <w:r w:rsidRPr="003D1BE5">
        <w:rPr>
          <w:rFonts w:cs="Arial"/>
          <w:b/>
          <w:noProof/>
          <w:sz w:val="28"/>
          <w:szCs w:val="28"/>
        </w:rPr>
        <w:t>ệ</w:t>
      </w:r>
      <w:r w:rsidRPr="003D1BE5">
        <w:rPr>
          <w:b/>
          <w:noProof/>
          <w:sz w:val="28"/>
          <w:szCs w:val="28"/>
        </w:rPr>
        <w:t xml:space="preserve">u </w:t>
      </w:r>
      <w:r w:rsidR="00C25B16" w:rsidRPr="003D1BE5">
        <w:rPr>
          <w:b/>
          <w:noProof/>
          <w:sz w:val="28"/>
          <w:szCs w:val="28"/>
        </w:rPr>
        <w:br/>
      </w:r>
      <w:r w:rsidRPr="003D1BE5">
        <w:rPr>
          <w:b/>
          <w:noProof/>
          <w:sz w:val="28"/>
          <w:szCs w:val="28"/>
        </w:rPr>
        <w:t>x</w:t>
      </w:r>
      <w:r w:rsidRPr="003D1BE5">
        <w:rPr>
          <w:rFonts w:cs=".VnTime"/>
          <w:b/>
          <w:noProof/>
          <w:sz w:val="28"/>
          <w:szCs w:val="28"/>
        </w:rPr>
        <w:t>â</w:t>
      </w:r>
      <w:r w:rsidRPr="003D1BE5">
        <w:rPr>
          <w:b/>
          <w:noProof/>
          <w:sz w:val="28"/>
          <w:szCs w:val="28"/>
        </w:rPr>
        <w:t>y d</w:t>
      </w:r>
      <w:r w:rsidRPr="003D1BE5">
        <w:rPr>
          <w:rFonts w:cs="Arial"/>
          <w:b/>
          <w:noProof/>
          <w:sz w:val="28"/>
          <w:szCs w:val="28"/>
        </w:rPr>
        <w:t>ự</w:t>
      </w:r>
      <w:r w:rsidRPr="003D1BE5">
        <w:rPr>
          <w:b/>
          <w:noProof/>
          <w:sz w:val="28"/>
          <w:szCs w:val="28"/>
        </w:rPr>
        <w:t>ng th</w:t>
      </w:r>
      <w:r w:rsidRPr="003D1BE5">
        <w:rPr>
          <w:rFonts w:cs=".VnTime"/>
          <w:b/>
          <w:noProof/>
          <w:sz w:val="28"/>
          <w:szCs w:val="28"/>
        </w:rPr>
        <w:t>ô</w:t>
      </w:r>
      <w:r w:rsidRPr="003D1BE5">
        <w:rPr>
          <w:b/>
          <w:noProof/>
          <w:sz w:val="28"/>
          <w:szCs w:val="28"/>
        </w:rPr>
        <w:t>ng th</w:t>
      </w:r>
      <w:r w:rsidRPr="003D1BE5">
        <w:rPr>
          <w:rFonts w:cs="Arial"/>
          <w:b/>
          <w:noProof/>
          <w:sz w:val="28"/>
          <w:szCs w:val="28"/>
        </w:rPr>
        <w:t>ườ</w:t>
      </w:r>
      <w:r w:rsidRPr="003D1BE5">
        <w:rPr>
          <w:b/>
          <w:noProof/>
          <w:sz w:val="28"/>
          <w:szCs w:val="28"/>
        </w:rPr>
        <w:t>ng; vi</w:t>
      </w:r>
      <w:r w:rsidRPr="003D1BE5">
        <w:rPr>
          <w:rFonts w:cs="Arial"/>
          <w:b/>
          <w:noProof/>
          <w:sz w:val="28"/>
          <w:szCs w:val="28"/>
        </w:rPr>
        <w:t>ệ</w:t>
      </w:r>
      <w:r w:rsidRPr="003D1BE5">
        <w:rPr>
          <w:b/>
          <w:noProof/>
          <w:sz w:val="28"/>
          <w:szCs w:val="28"/>
        </w:rPr>
        <w:t xml:space="preserve">c </w:t>
      </w:r>
      <w:r w:rsidRPr="003D1BE5">
        <w:rPr>
          <w:rFonts w:cs="Arial"/>
          <w:b/>
          <w:noProof/>
          <w:sz w:val="28"/>
          <w:szCs w:val="28"/>
        </w:rPr>
        <w:t>đă</w:t>
      </w:r>
      <w:r w:rsidRPr="003D1BE5">
        <w:rPr>
          <w:b/>
          <w:noProof/>
          <w:sz w:val="28"/>
          <w:szCs w:val="28"/>
        </w:rPr>
        <w:t xml:space="preserve">ng ký, </w:t>
      </w:r>
      <w:r w:rsidRPr="003D1BE5">
        <w:rPr>
          <w:rFonts w:cs="Arial"/>
          <w:b/>
          <w:noProof/>
          <w:sz w:val="28"/>
          <w:szCs w:val="28"/>
        </w:rPr>
        <w:t>đă</w:t>
      </w:r>
      <w:r w:rsidRPr="003D1BE5">
        <w:rPr>
          <w:b/>
          <w:noProof/>
          <w:sz w:val="28"/>
          <w:szCs w:val="28"/>
        </w:rPr>
        <w:t>ng ki</w:t>
      </w:r>
      <w:r w:rsidRPr="003D1BE5">
        <w:rPr>
          <w:rFonts w:cs="Arial"/>
          <w:b/>
          <w:noProof/>
          <w:sz w:val="28"/>
          <w:szCs w:val="28"/>
        </w:rPr>
        <w:t>ể</w:t>
      </w:r>
      <w:r w:rsidRPr="003D1BE5">
        <w:rPr>
          <w:b/>
          <w:noProof/>
          <w:sz w:val="28"/>
          <w:szCs w:val="28"/>
        </w:rPr>
        <w:t>m t</w:t>
      </w:r>
      <w:r w:rsidRPr="003D1BE5">
        <w:rPr>
          <w:rFonts w:cs="Arial"/>
          <w:b/>
          <w:noProof/>
          <w:sz w:val="28"/>
          <w:szCs w:val="28"/>
        </w:rPr>
        <w:t>à</w:t>
      </w:r>
      <w:r w:rsidRPr="003D1BE5">
        <w:rPr>
          <w:b/>
          <w:noProof/>
          <w:sz w:val="28"/>
          <w:szCs w:val="28"/>
        </w:rPr>
        <w:t>u thuy</w:t>
      </w:r>
      <w:r w:rsidRPr="003D1BE5">
        <w:rPr>
          <w:rFonts w:cs="Arial"/>
          <w:b/>
          <w:noProof/>
          <w:sz w:val="28"/>
          <w:szCs w:val="28"/>
        </w:rPr>
        <w:t>ề</w:t>
      </w:r>
      <w:r w:rsidRPr="003D1BE5">
        <w:rPr>
          <w:b/>
          <w:noProof/>
          <w:sz w:val="28"/>
          <w:szCs w:val="28"/>
        </w:rPr>
        <w:t xml:space="preserve">n </w:t>
      </w:r>
      <w:r w:rsidR="00C25B16" w:rsidRPr="003D1BE5">
        <w:rPr>
          <w:b/>
          <w:noProof/>
          <w:sz w:val="28"/>
          <w:szCs w:val="28"/>
        </w:rPr>
        <w:br/>
      </w:r>
      <w:r w:rsidRPr="003D1BE5">
        <w:rPr>
          <w:b/>
          <w:noProof/>
          <w:sz w:val="28"/>
          <w:szCs w:val="28"/>
        </w:rPr>
        <w:t>ho</w:t>
      </w:r>
      <w:r w:rsidRPr="003D1BE5">
        <w:rPr>
          <w:rFonts w:cs="Arial"/>
          <w:b/>
          <w:noProof/>
          <w:sz w:val="28"/>
          <w:szCs w:val="28"/>
        </w:rPr>
        <w:t>ạ</w:t>
      </w:r>
      <w:r w:rsidRPr="003D1BE5">
        <w:rPr>
          <w:b/>
          <w:noProof/>
          <w:sz w:val="28"/>
          <w:szCs w:val="28"/>
        </w:rPr>
        <w:t xml:space="preserve">t </w:t>
      </w:r>
      <w:r w:rsidRPr="003D1BE5">
        <w:rPr>
          <w:rFonts w:cs="Arial"/>
          <w:b/>
          <w:noProof/>
          <w:sz w:val="28"/>
          <w:szCs w:val="28"/>
        </w:rPr>
        <w:t>độ</w:t>
      </w:r>
      <w:r w:rsidRPr="003D1BE5">
        <w:rPr>
          <w:b/>
          <w:noProof/>
          <w:sz w:val="28"/>
          <w:szCs w:val="28"/>
        </w:rPr>
        <w:t>ng khai th</w:t>
      </w:r>
      <w:r w:rsidRPr="003D1BE5">
        <w:rPr>
          <w:rFonts w:cs=".VnTime"/>
          <w:b/>
          <w:noProof/>
          <w:sz w:val="28"/>
          <w:szCs w:val="28"/>
        </w:rPr>
        <w:t>á</w:t>
      </w:r>
      <w:r w:rsidRPr="003D1BE5">
        <w:rPr>
          <w:b/>
          <w:noProof/>
          <w:sz w:val="28"/>
          <w:szCs w:val="28"/>
        </w:rPr>
        <w:t>c c</w:t>
      </w:r>
      <w:r w:rsidRPr="003D1BE5">
        <w:rPr>
          <w:rFonts w:cs=".VnTime"/>
          <w:b/>
          <w:noProof/>
          <w:sz w:val="28"/>
          <w:szCs w:val="28"/>
        </w:rPr>
        <w:t>á</w:t>
      </w:r>
      <w:r w:rsidRPr="003D1BE5">
        <w:rPr>
          <w:b/>
          <w:noProof/>
          <w:sz w:val="28"/>
          <w:szCs w:val="28"/>
        </w:rPr>
        <w:t>t tr</w:t>
      </w:r>
      <w:r w:rsidRPr="003D1BE5">
        <w:rPr>
          <w:rFonts w:cs=".VnTime"/>
          <w:b/>
          <w:noProof/>
          <w:sz w:val="28"/>
          <w:szCs w:val="28"/>
        </w:rPr>
        <w:t>ê</w:t>
      </w:r>
      <w:r w:rsidRPr="003D1BE5">
        <w:rPr>
          <w:b/>
          <w:noProof/>
          <w:sz w:val="28"/>
          <w:szCs w:val="28"/>
        </w:rPr>
        <w:t>n s</w:t>
      </w:r>
      <w:r w:rsidRPr="003D1BE5">
        <w:rPr>
          <w:rFonts w:cs=".VnTime"/>
          <w:b/>
          <w:noProof/>
          <w:sz w:val="28"/>
          <w:szCs w:val="28"/>
        </w:rPr>
        <w:t>ô</w:t>
      </w:r>
      <w:r w:rsidRPr="003D1BE5">
        <w:rPr>
          <w:b/>
          <w:noProof/>
          <w:sz w:val="28"/>
          <w:szCs w:val="28"/>
        </w:rPr>
        <w:t>ng</w:t>
      </w:r>
    </w:p>
    <w:p w:rsidR="005574DE" w:rsidRPr="003D1BE5" w:rsidRDefault="005574DE" w:rsidP="005574DE">
      <w:pPr>
        <w:widowControl w:val="0"/>
        <w:spacing w:before="120" w:line="264" w:lineRule="auto"/>
        <w:jc w:val="center"/>
        <w:rPr>
          <w:noProof/>
          <w:sz w:val="28"/>
          <w:szCs w:val="28"/>
          <w:lang w:val="vi-VN"/>
        </w:rPr>
      </w:pPr>
      <w:r w:rsidRPr="003D1BE5">
        <w:rPr>
          <w:noProof/>
          <w:sz w:val="28"/>
          <w:szCs w:val="28"/>
        </w:rPr>
        <mc:AlternateContent>
          <mc:Choice Requires="wps">
            <w:drawing>
              <wp:anchor distT="0" distB="0" distL="114300" distR="114300" simplePos="0" relativeHeight="251659264" behindDoc="0" locked="0" layoutInCell="1" allowOverlap="1" wp14:anchorId="05A3362D" wp14:editId="61620B8D">
                <wp:simplePos x="0" y="0"/>
                <wp:positionH relativeFrom="column">
                  <wp:posOffset>2294255</wp:posOffset>
                </wp:positionH>
                <wp:positionV relativeFrom="paragraph">
                  <wp:posOffset>18111</wp:posOffset>
                </wp:positionV>
                <wp:extent cx="1239520" cy="0"/>
                <wp:effectExtent l="0" t="0" r="17780" b="19050"/>
                <wp:wrapNone/>
                <wp:docPr id="1"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65pt,1.45pt" to="278.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FymEQ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"/>
            </w:pict>
          </mc:Fallback>
        </mc:AlternateContent>
      </w:r>
    </w:p>
    <w:p w:rsidR="005574DE" w:rsidRPr="003D1BE5" w:rsidRDefault="005574DE" w:rsidP="005574DE">
      <w:pPr>
        <w:widowControl w:val="0"/>
        <w:spacing w:before="120" w:line="264" w:lineRule="auto"/>
        <w:jc w:val="center"/>
        <w:rPr>
          <w:noProof/>
          <w:sz w:val="28"/>
          <w:szCs w:val="28"/>
        </w:rPr>
      </w:pPr>
      <w:r w:rsidRPr="003D1BE5">
        <w:rPr>
          <w:noProof/>
          <w:sz w:val="28"/>
          <w:szCs w:val="28"/>
          <w:lang w:val="vi-VN"/>
        </w:rPr>
        <w:t xml:space="preserve">Kính gửi: </w:t>
      </w:r>
      <w:r w:rsidRPr="003D1BE5">
        <w:rPr>
          <w:noProof/>
          <w:sz w:val="28"/>
          <w:szCs w:val="28"/>
        </w:rPr>
        <w:t>Uỷ ban nhân dân tỉnh</w:t>
      </w:r>
    </w:p>
    <w:p w:rsidR="005574DE" w:rsidRPr="003D1BE5" w:rsidRDefault="005574DE" w:rsidP="005574DE">
      <w:pPr>
        <w:widowControl w:val="0"/>
        <w:spacing w:before="120" w:line="264" w:lineRule="auto"/>
        <w:jc w:val="center"/>
        <w:rPr>
          <w:noProof/>
          <w:sz w:val="22"/>
          <w:szCs w:val="28"/>
          <w:lang w:val="vi-VN"/>
        </w:rPr>
      </w:pPr>
      <w:r w:rsidRPr="003D1BE5">
        <w:rPr>
          <w:noProof/>
          <w:sz w:val="22"/>
          <w:szCs w:val="28"/>
          <w:lang w:val="vi-VN"/>
        </w:rPr>
        <w:t xml:space="preserve">   </w:t>
      </w:r>
    </w:p>
    <w:p w:rsidR="004A0DA2" w:rsidRPr="003D1BE5" w:rsidRDefault="004A0DA2" w:rsidP="00203F06">
      <w:pPr>
        <w:widowControl w:val="0"/>
        <w:spacing w:after="30"/>
        <w:ind w:firstLine="425"/>
        <w:jc w:val="both"/>
        <w:rPr>
          <w:spacing w:val="-2"/>
          <w:sz w:val="16"/>
          <w:szCs w:val="16"/>
        </w:rPr>
      </w:pPr>
    </w:p>
    <w:p w:rsidR="00C47552" w:rsidRPr="003D1BE5" w:rsidRDefault="00224FBB" w:rsidP="00203F06">
      <w:pPr>
        <w:widowControl w:val="0"/>
        <w:spacing w:before="120" w:line="252" w:lineRule="auto"/>
        <w:ind w:firstLine="709"/>
        <w:jc w:val="both"/>
        <w:rPr>
          <w:rFonts w:eastAsia="SimSun"/>
          <w:b/>
          <w:sz w:val="28"/>
          <w:szCs w:val="28"/>
          <w:lang w:val="da-DK"/>
        </w:rPr>
      </w:pPr>
      <w:r w:rsidRPr="003D1BE5">
        <w:rPr>
          <w:rFonts w:eastAsia="SimSun"/>
          <w:b/>
          <w:sz w:val="28"/>
          <w:szCs w:val="28"/>
          <w:lang w:val="da-DK"/>
        </w:rPr>
        <w:t>I</w:t>
      </w:r>
      <w:r w:rsidR="00C47552" w:rsidRPr="003D1BE5">
        <w:rPr>
          <w:rFonts w:eastAsia="SimSun"/>
          <w:b/>
          <w:sz w:val="28"/>
          <w:szCs w:val="28"/>
          <w:lang w:val="da-DK"/>
        </w:rPr>
        <w:t xml:space="preserve">. </w:t>
      </w:r>
      <w:r w:rsidR="002A77E8" w:rsidRPr="003D1BE5">
        <w:rPr>
          <w:rFonts w:eastAsia="SimSun"/>
          <w:b/>
          <w:sz w:val="28"/>
          <w:szCs w:val="28"/>
          <w:lang w:val="da-DK"/>
        </w:rPr>
        <w:t>Khái quát chung</w:t>
      </w:r>
    </w:p>
    <w:p w:rsidR="00C47552" w:rsidRPr="003D1BE5" w:rsidRDefault="00085312" w:rsidP="00203F06">
      <w:pPr>
        <w:widowControl w:val="0"/>
        <w:spacing w:before="120" w:line="252" w:lineRule="auto"/>
        <w:ind w:firstLine="709"/>
        <w:jc w:val="both"/>
        <w:rPr>
          <w:sz w:val="28"/>
          <w:szCs w:val="28"/>
        </w:rPr>
      </w:pPr>
      <w:r w:rsidRPr="003D1BE5">
        <w:rPr>
          <w:sz w:val="28"/>
          <w:szCs w:val="28"/>
          <w:lang w:val="nl-NL"/>
        </w:rPr>
        <w:t>Thực hiện chỉ đạo của UBND tỉnh tại Công văn số 4943/UBND-NNMT ngày 16/5/2025 về việc tăng cường kiểm soát việc khai thác, sử dụng, buôn bán khoáng sản trên địa bàn tỉnh.</w:t>
      </w:r>
      <w:r w:rsidRPr="003D1BE5">
        <w:rPr>
          <w:sz w:val="28"/>
          <w:szCs w:val="28"/>
          <w:lang w:val="it-IT"/>
        </w:rPr>
        <w:t xml:space="preserve"> Theo đó, tại mục 1, UBND tỉnh giao </w:t>
      </w:r>
      <w:proofErr w:type="spellStart"/>
      <w:r w:rsidRPr="003D1BE5">
        <w:rPr>
          <w:sz w:val="28"/>
          <w:szCs w:val="28"/>
        </w:rPr>
        <w:t>Sở</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chủ</w:t>
      </w:r>
      <w:proofErr w:type="spellEnd"/>
      <w:r w:rsidRPr="003D1BE5">
        <w:rPr>
          <w:sz w:val="28"/>
          <w:szCs w:val="28"/>
        </w:rPr>
        <w:t xml:space="preserve"> </w:t>
      </w:r>
      <w:proofErr w:type="spellStart"/>
      <w:r w:rsidRPr="003D1BE5">
        <w:rPr>
          <w:sz w:val="28"/>
          <w:szCs w:val="28"/>
        </w:rPr>
        <w:t>trì</w:t>
      </w:r>
      <w:proofErr w:type="spellEnd"/>
      <w:r w:rsidRPr="003D1BE5">
        <w:rPr>
          <w:sz w:val="28"/>
          <w:szCs w:val="28"/>
        </w:rPr>
        <w:t xml:space="preserve">, </w:t>
      </w:r>
      <w:proofErr w:type="spellStart"/>
      <w:r w:rsidRPr="003D1BE5">
        <w:rPr>
          <w:sz w:val="28"/>
          <w:szCs w:val="28"/>
        </w:rPr>
        <w:t>phối</w:t>
      </w:r>
      <w:proofErr w:type="spellEnd"/>
      <w:r w:rsidRPr="003D1BE5">
        <w:rPr>
          <w:sz w:val="28"/>
          <w:szCs w:val="28"/>
        </w:rPr>
        <w:t xml:space="preserve"> </w:t>
      </w:r>
      <w:proofErr w:type="spellStart"/>
      <w:r w:rsidRPr="003D1BE5">
        <w:rPr>
          <w:sz w:val="28"/>
          <w:szCs w:val="28"/>
        </w:rPr>
        <w:t>hợp</w:t>
      </w:r>
      <w:proofErr w:type="spellEnd"/>
      <w:r w:rsidRPr="003D1BE5">
        <w:rPr>
          <w:sz w:val="28"/>
          <w:szCs w:val="28"/>
        </w:rPr>
        <w:t xml:space="preserve"> </w:t>
      </w:r>
      <w:proofErr w:type="spellStart"/>
      <w:r w:rsidRPr="003D1BE5">
        <w:rPr>
          <w:sz w:val="28"/>
          <w:szCs w:val="28"/>
        </w:rPr>
        <w:t>với</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sở</w:t>
      </w:r>
      <w:proofErr w:type="spellEnd"/>
      <w:r w:rsidRPr="003D1BE5">
        <w:rPr>
          <w:sz w:val="28"/>
          <w:szCs w:val="28"/>
        </w:rPr>
        <w:t xml:space="preserve">, </w:t>
      </w:r>
      <w:proofErr w:type="spellStart"/>
      <w:r w:rsidRPr="003D1BE5">
        <w:rPr>
          <w:sz w:val="28"/>
          <w:szCs w:val="28"/>
        </w:rPr>
        <w:t>ngành</w:t>
      </w:r>
      <w:proofErr w:type="spellEnd"/>
      <w:r w:rsidRPr="003D1BE5">
        <w:rPr>
          <w:sz w:val="28"/>
          <w:szCs w:val="28"/>
        </w:rPr>
        <w:t xml:space="preserve">, </w:t>
      </w:r>
      <w:proofErr w:type="spellStart"/>
      <w:r w:rsidRPr="003D1BE5">
        <w:rPr>
          <w:sz w:val="28"/>
          <w:szCs w:val="28"/>
        </w:rPr>
        <w:t>đơn</w:t>
      </w:r>
      <w:proofErr w:type="spellEnd"/>
      <w:r w:rsidRPr="003D1BE5">
        <w:rPr>
          <w:sz w:val="28"/>
          <w:szCs w:val="28"/>
        </w:rPr>
        <w:t xml:space="preserve"> </w:t>
      </w:r>
      <w:proofErr w:type="spellStart"/>
      <w:r w:rsidRPr="003D1BE5">
        <w:rPr>
          <w:sz w:val="28"/>
          <w:szCs w:val="28"/>
        </w:rPr>
        <w:t>vị</w:t>
      </w:r>
      <w:proofErr w:type="spellEnd"/>
      <w:r w:rsidRPr="003D1BE5">
        <w:rPr>
          <w:sz w:val="28"/>
          <w:szCs w:val="28"/>
        </w:rPr>
        <w:t xml:space="preserve">, </w:t>
      </w:r>
      <w:proofErr w:type="spellStart"/>
      <w:r w:rsidRPr="003D1BE5">
        <w:rPr>
          <w:sz w:val="28"/>
          <w:szCs w:val="28"/>
        </w:rPr>
        <w:t>địa</w:t>
      </w:r>
      <w:proofErr w:type="spellEnd"/>
      <w:r w:rsidRPr="003D1BE5">
        <w:rPr>
          <w:sz w:val="28"/>
          <w:szCs w:val="28"/>
        </w:rPr>
        <w:t xml:space="preserve"> </w:t>
      </w:r>
      <w:proofErr w:type="spellStart"/>
      <w:r w:rsidRPr="003D1BE5">
        <w:rPr>
          <w:sz w:val="28"/>
          <w:szCs w:val="28"/>
        </w:rPr>
        <w:t>phương</w:t>
      </w:r>
      <w:proofErr w:type="spellEnd"/>
      <w:r w:rsidRPr="003D1BE5">
        <w:rPr>
          <w:sz w:val="28"/>
          <w:szCs w:val="28"/>
        </w:rPr>
        <w:t xml:space="preserve"> </w:t>
      </w:r>
      <w:proofErr w:type="spellStart"/>
      <w:r w:rsidRPr="003D1BE5">
        <w:rPr>
          <w:sz w:val="28"/>
          <w:szCs w:val="28"/>
        </w:rPr>
        <w:t>liên</w:t>
      </w:r>
      <w:proofErr w:type="spellEnd"/>
      <w:r w:rsidRPr="003D1BE5">
        <w:rPr>
          <w:sz w:val="28"/>
          <w:szCs w:val="28"/>
        </w:rPr>
        <w:t xml:space="preserve"> </w:t>
      </w:r>
      <w:proofErr w:type="spellStart"/>
      <w:r w:rsidRPr="003D1BE5">
        <w:rPr>
          <w:sz w:val="28"/>
          <w:szCs w:val="28"/>
        </w:rPr>
        <w:t>quan</w:t>
      </w:r>
      <w:proofErr w:type="spellEnd"/>
      <w:r w:rsidRPr="003D1BE5">
        <w:rPr>
          <w:sz w:val="28"/>
          <w:szCs w:val="28"/>
        </w:rPr>
        <w:t xml:space="preserve"> </w:t>
      </w:r>
      <w:proofErr w:type="spellStart"/>
      <w:r w:rsidRPr="003D1BE5">
        <w:rPr>
          <w:sz w:val="28"/>
          <w:szCs w:val="28"/>
        </w:rPr>
        <w:t>kiểm</w:t>
      </w:r>
      <w:proofErr w:type="spellEnd"/>
      <w:r w:rsidRPr="003D1BE5">
        <w:rPr>
          <w:sz w:val="28"/>
          <w:szCs w:val="28"/>
        </w:rPr>
        <w:t xml:space="preserve"> </w:t>
      </w:r>
      <w:proofErr w:type="spellStart"/>
      <w:r w:rsidRPr="003D1BE5">
        <w:rPr>
          <w:sz w:val="28"/>
          <w:szCs w:val="28"/>
        </w:rPr>
        <w:t>tra</w:t>
      </w:r>
      <w:proofErr w:type="spellEnd"/>
      <w:r w:rsidRPr="003D1BE5">
        <w:rPr>
          <w:sz w:val="28"/>
          <w:szCs w:val="28"/>
        </w:rPr>
        <w:t xml:space="preserve"> </w:t>
      </w:r>
      <w:proofErr w:type="spellStart"/>
      <w:r w:rsidRPr="003D1BE5">
        <w:rPr>
          <w:sz w:val="28"/>
          <w:szCs w:val="28"/>
        </w:rPr>
        <w:t>việc</w:t>
      </w:r>
      <w:proofErr w:type="spellEnd"/>
      <w:r w:rsidRPr="003D1BE5">
        <w:rPr>
          <w:sz w:val="28"/>
          <w:szCs w:val="28"/>
        </w:rPr>
        <w:t xml:space="preserve"> </w:t>
      </w:r>
      <w:proofErr w:type="spellStart"/>
      <w:r w:rsidRPr="003D1BE5">
        <w:rPr>
          <w:sz w:val="28"/>
          <w:szCs w:val="28"/>
        </w:rPr>
        <w:t>niêm</w:t>
      </w:r>
      <w:proofErr w:type="spellEnd"/>
      <w:r w:rsidRPr="003D1BE5">
        <w:rPr>
          <w:sz w:val="28"/>
          <w:szCs w:val="28"/>
        </w:rPr>
        <w:t xml:space="preserve"> </w:t>
      </w:r>
      <w:proofErr w:type="spellStart"/>
      <w:r w:rsidRPr="003D1BE5">
        <w:rPr>
          <w:sz w:val="28"/>
          <w:szCs w:val="28"/>
        </w:rPr>
        <w:t>yết</w:t>
      </w:r>
      <w:proofErr w:type="spellEnd"/>
      <w:r w:rsidRPr="003D1BE5">
        <w:rPr>
          <w:sz w:val="28"/>
          <w:szCs w:val="28"/>
        </w:rPr>
        <w:t xml:space="preserve"> </w:t>
      </w:r>
      <w:proofErr w:type="spellStart"/>
      <w:r w:rsidRPr="003D1BE5">
        <w:rPr>
          <w:sz w:val="28"/>
          <w:szCs w:val="28"/>
        </w:rPr>
        <w:t>giá</w:t>
      </w:r>
      <w:proofErr w:type="spellEnd"/>
      <w:r w:rsidRPr="003D1BE5">
        <w:rPr>
          <w:sz w:val="28"/>
          <w:szCs w:val="28"/>
        </w:rPr>
        <w:t xml:space="preserve"> </w:t>
      </w:r>
      <w:proofErr w:type="spellStart"/>
      <w:r w:rsidRPr="003D1BE5">
        <w:rPr>
          <w:sz w:val="28"/>
          <w:szCs w:val="28"/>
        </w:rPr>
        <w:t>và</w:t>
      </w:r>
      <w:proofErr w:type="spellEnd"/>
      <w:r w:rsidRPr="003D1BE5">
        <w:rPr>
          <w:sz w:val="28"/>
          <w:szCs w:val="28"/>
        </w:rPr>
        <w:t xml:space="preserve"> </w:t>
      </w:r>
      <w:proofErr w:type="spellStart"/>
      <w:r w:rsidRPr="003D1BE5">
        <w:rPr>
          <w:sz w:val="28"/>
          <w:szCs w:val="28"/>
        </w:rPr>
        <w:t>giá</w:t>
      </w:r>
      <w:proofErr w:type="spellEnd"/>
      <w:r w:rsidRPr="003D1BE5">
        <w:rPr>
          <w:sz w:val="28"/>
          <w:szCs w:val="28"/>
        </w:rPr>
        <w:t xml:space="preserve"> </w:t>
      </w:r>
      <w:proofErr w:type="spellStart"/>
      <w:r w:rsidRPr="003D1BE5">
        <w:rPr>
          <w:sz w:val="28"/>
          <w:szCs w:val="28"/>
        </w:rPr>
        <w:t>bán</w:t>
      </w:r>
      <w:proofErr w:type="spellEnd"/>
      <w:r w:rsidRPr="003D1BE5">
        <w:rPr>
          <w:sz w:val="28"/>
          <w:szCs w:val="28"/>
        </w:rPr>
        <w:t xml:space="preserve"> </w:t>
      </w:r>
      <w:proofErr w:type="spellStart"/>
      <w:r w:rsidRPr="003D1BE5">
        <w:rPr>
          <w:sz w:val="28"/>
          <w:szCs w:val="28"/>
        </w:rPr>
        <w:t>đối</w:t>
      </w:r>
      <w:proofErr w:type="spellEnd"/>
      <w:r w:rsidRPr="003D1BE5">
        <w:rPr>
          <w:sz w:val="28"/>
          <w:szCs w:val="28"/>
        </w:rPr>
        <w:t xml:space="preserve"> </w:t>
      </w:r>
      <w:proofErr w:type="spellStart"/>
      <w:r w:rsidRPr="003D1BE5">
        <w:rPr>
          <w:sz w:val="28"/>
          <w:szCs w:val="28"/>
        </w:rPr>
        <w:t>với</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mỏ</w:t>
      </w:r>
      <w:proofErr w:type="spellEnd"/>
      <w:r w:rsidRPr="003D1BE5">
        <w:rPr>
          <w:sz w:val="28"/>
          <w:szCs w:val="28"/>
        </w:rPr>
        <w:t xml:space="preserve"> </w:t>
      </w:r>
      <w:proofErr w:type="spellStart"/>
      <w:r w:rsidRPr="003D1BE5">
        <w:rPr>
          <w:sz w:val="28"/>
          <w:szCs w:val="28"/>
        </w:rPr>
        <w:t>vật</w:t>
      </w:r>
      <w:proofErr w:type="spellEnd"/>
      <w:r w:rsidRPr="003D1BE5">
        <w:rPr>
          <w:sz w:val="28"/>
          <w:szCs w:val="28"/>
        </w:rPr>
        <w:t xml:space="preserve"> </w:t>
      </w:r>
      <w:proofErr w:type="spellStart"/>
      <w:r w:rsidRPr="003D1BE5">
        <w:rPr>
          <w:sz w:val="28"/>
          <w:szCs w:val="28"/>
        </w:rPr>
        <w:t>liệu</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thông</w:t>
      </w:r>
      <w:proofErr w:type="spellEnd"/>
      <w:r w:rsidRPr="003D1BE5">
        <w:rPr>
          <w:sz w:val="28"/>
          <w:szCs w:val="28"/>
        </w:rPr>
        <w:t xml:space="preserve"> </w:t>
      </w:r>
      <w:proofErr w:type="spellStart"/>
      <w:r w:rsidRPr="003D1BE5">
        <w:rPr>
          <w:sz w:val="28"/>
          <w:szCs w:val="28"/>
        </w:rPr>
        <w:t>thường</w:t>
      </w:r>
      <w:proofErr w:type="spellEnd"/>
      <w:r w:rsidRPr="003D1BE5">
        <w:rPr>
          <w:sz w:val="28"/>
          <w:szCs w:val="28"/>
        </w:rPr>
        <w:t xml:space="preserve">. </w:t>
      </w:r>
      <w:proofErr w:type="spellStart"/>
      <w:r w:rsidRPr="003D1BE5">
        <w:rPr>
          <w:sz w:val="28"/>
          <w:szCs w:val="28"/>
        </w:rPr>
        <w:t>Nếu</w:t>
      </w:r>
      <w:proofErr w:type="spellEnd"/>
      <w:r w:rsidRPr="003D1BE5">
        <w:rPr>
          <w:sz w:val="28"/>
          <w:szCs w:val="28"/>
        </w:rPr>
        <w:t xml:space="preserve"> </w:t>
      </w:r>
      <w:proofErr w:type="spellStart"/>
      <w:r w:rsidRPr="003D1BE5">
        <w:rPr>
          <w:sz w:val="28"/>
          <w:szCs w:val="28"/>
        </w:rPr>
        <w:t>phát</w:t>
      </w:r>
      <w:proofErr w:type="spellEnd"/>
      <w:r w:rsidRPr="003D1BE5">
        <w:rPr>
          <w:sz w:val="28"/>
          <w:szCs w:val="28"/>
        </w:rPr>
        <w:t xml:space="preserve"> </w:t>
      </w:r>
      <w:proofErr w:type="spellStart"/>
      <w:r w:rsidRPr="003D1BE5">
        <w:rPr>
          <w:sz w:val="28"/>
          <w:szCs w:val="28"/>
        </w:rPr>
        <w:t>hiện</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đơn</w:t>
      </w:r>
      <w:proofErr w:type="spellEnd"/>
      <w:r w:rsidRPr="003D1BE5">
        <w:rPr>
          <w:sz w:val="28"/>
          <w:szCs w:val="28"/>
        </w:rPr>
        <w:t xml:space="preserve"> </w:t>
      </w:r>
      <w:proofErr w:type="spellStart"/>
      <w:r w:rsidRPr="003D1BE5">
        <w:rPr>
          <w:sz w:val="28"/>
          <w:szCs w:val="28"/>
        </w:rPr>
        <w:t>vị</w:t>
      </w:r>
      <w:proofErr w:type="spellEnd"/>
      <w:r w:rsidRPr="003D1BE5">
        <w:rPr>
          <w:sz w:val="28"/>
          <w:szCs w:val="28"/>
        </w:rPr>
        <w:t xml:space="preserve"> </w:t>
      </w:r>
      <w:proofErr w:type="spellStart"/>
      <w:r w:rsidRPr="003D1BE5">
        <w:rPr>
          <w:sz w:val="28"/>
          <w:szCs w:val="28"/>
        </w:rPr>
        <w:t>cố</w:t>
      </w:r>
      <w:proofErr w:type="spellEnd"/>
      <w:r w:rsidRPr="003D1BE5">
        <w:rPr>
          <w:sz w:val="28"/>
          <w:szCs w:val="28"/>
        </w:rPr>
        <w:t xml:space="preserve"> </w:t>
      </w:r>
      <w:proofErr w:type="spellStart"/>
      <w:r w:rsidRPr="003D1BE5">
        <w:rPr>
          <w:sz w:val="28"/>
          <w:szCs w:val="28"/>
        </w:rPr>
        <w:t>tình</w:t>
      </w:r>
      <w:proofErr w:type="spellEnd"/>
      <w:r w:rsidRPr="003D1BE5">
        <w:rPr>
          <w:sz w:val="28"/>
          <w:szCs w:val="28"/>
        </w:rPr>
        <w:t xml:space="preserve"> </w:t>
      </w:r>
      <w:proofErr w:type="spellStart"/>
      <w:r w:rsidRPr="003D1BE5">
        <w:rPr>
          <w:sz w:val="28"/>
          <w:szCs w:val="28"/>
        </w:rPr>
        <w:t>đẩy</w:t>
      </w:r>
      <w:proofErr w:type="spellEnd"/>
      <w:r w:rsidRPr="003D1BE5">
        <w:rPr>
          <w:sz w:val="28"/>
          <w:szCs w:val="28"/>
        </w:rPr>
        <w:t xml:space="preserve"> </w:t>
      </w:r>
      <w:proofErr w:type="spellStart"/>
      <w:r w:rsidRPr="003D1BE5">
        <w:rPr>
          <w:sz w:val="28"/>
          <w:szCs w:val="28"/>
        </w:rPr>
        <w:t>giá</w:t>
      </w:r>
      <w:proofErr w:type="spellEnd"/>
      <w:r w:rsidRPr="003D1BE5">
        <w:rPr>
          <w:sz w:val="28"/>
          <w:szCs w:val="28"/>
        </w:rPr>
        <w:t xml:space="preserve"> </w:t>
      </w:r>
      <w:proofErr w:type="spellStart"/>
      <w:r w:rsidRPr="003D1BE5">
        <w:rPr>
          <w:sz w:val="28"/>
          <w:szCs w:val="28"/>
        </w:rPr>
        <w:t>vật</w:t>
      </w:r>
      <w:proofErr w:type="spellEnd"/>
      <w:r w:rsidRPr="003D1BE5">
        <w:rPr>
          <w:sz w:val="28"/>
          <w:szCs w:val="28"/>
        </w:rPr>
        <w:t xml:space="preserve"> </w:t>
      </w:r>
      <w:proofErr w:type="spellStart"/>
      <w:r w:rsidRPr="003D1BE5">
        <w:rPr>
          <w:sz w:val="28"/>
          <w:szCs w:val="28"/>
        </w:rPr>
        <w:t>liệu</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lên</w:t>
      </w:r>
      <w:proofErr w:type="spellEnd"/>
      <w:r w:rsidRPr="003D1BE5">
        <w:rPr>
          <w:sz w:val="28"/>
          <w:szCs w:val="28"/>
        </w:rPr>
        <w:t xml:space="preserve"> </w:t>
      </w:r>
      <w:proofErr w:type="spellStart"/>
      <w:r w:rsidRPr="003D1BE5">
        <w:rPr>
          <w:sz w:val="28"/>
          <w:szCs w:val="28"/>
        </w:rPr>
        <w:t>cao</w:t>
      </w:r>
      <w:proofErr w:type="spellEnd"/>
      <w:r w:rsidRPr="003D1BE5">
        <w:rPr>
          <w:sz w:val="28"/>
          <w:szCs w:val="28"/>
        </w:rPr>
        <w:t xml:space="preserve"> </w:t>
      </w:r>
      <w:proofErr w:type="spellStart"/>
      <w:r w:rsidRPr="003D1BE5">
        <w:rPr>
          <w:sz w:val="28"/>
          <w:szCs w:val="28"/>
        </w:rPr>
        <w:t>thì</w:t>
      </w:r>
      <w:proofErr w:type="spellEnd"/>
      <w:r w:rsidRPr="003D1BE5">
        <w:rPr>
          <w:sz w:val="28"/>
          <w:szCs w:val="28"/>
        </w:rPr>
        <w:t xml:space="preserve"> </w:t>
      </w:r>
      <w:proofErr w:type="spellStart"/>
      <w:r w:rsidRPr="003D1BE5">
        <w:rPr>
          <w:sz w:val="28"/>
          <w:szCs w:val="28"/>
        </w:rPr>
        <w:t>xử</w:t>
      </w:r>
      <w:proofErr w:type="spellEnd"/>
      <w:r w:rsidRPr="003D1BE5">
        <w:rPr>
          <w:sz w:val="28"/>
          <w:szCs w:val="28"/>
        </w:rPr>
        <w:t xml:space="preserve"> </w:t>
      </w:r>
      <w:proofErr w:type="spellStart"/>
      <w:r w:rsidRPr="003D1BE5">
        <w:rPr>
          <w:sz w:val="28"/>
          <w:szCs w:val="28"/>
        </w:rPr>
        <w:t>lý</w:t>
      </w:r>
      <w:proofErr w:type="spellEnd"/>
      <w:r w:rsidRPr="003D1BE5">
        <w:rPr>
          <w:sz w:val="28"/>
          <w:szCs w:val="28"/>
        </w:rPr>
        <w:t xml:space="preserve"> </w:t>
      </w:r>
      <w:proofErr w:type="spellStart"/>
      <w:r w:rsidRPr="003D1BE5">
        <w:rPr>
          <w:sz w:val="28"/>
          <w:szCs w:val="28"/>
        </w:rPr>
        <w:t>nghiêm</w:t>
      </w:r>
      <w:proofErr w:type="spellEnd"/>
      <w:r w:rsidRPr="003D1BE5">
        <w:rPr>
          <w:sz w:val="28"/>
          <w:szCs w:val="28"/>
        </w:rPr>
        <w:t xml:space="preserve"> </w:t>
      </w:r>
      <w:proofErr w:type="spellStart"/>
      <w:r w:rsidRPr="003D1BE5">
        <w:rPr>
          <w:sz w:val="28"/>
          <w:szCs w:val="28"/>
        </w:rPr>
        <w:t>theo</w:t>
      </w:r>
      <w:proofErr w:type="spellEnd"/>
      <w:r w:rsidRPr="003D1BE5">
        <w:rPr>
          <w:sz w:val="28"/>
          <w:szCs w:val="28"/>
        </w:rPr>
        <w:t xml:space="preserve"> </w:t>
      </w:r>
      <w:proofErr w:type="spellStart"/>
      <w:r w:rsidRPr="003D1BE5">
        <w:rPr>
          <w:sz w:val="28"/>
          <w:szCs w:val="28"/>
        </w:rPr>
        <w:t>quy</w:t>
      </w:r>
      <w:proofErr w:type="spellEnd"/>
      <w:r w:rsidRPr="003D1BE5">
        <w:rPr>
          <w:sz w:val="28"/>
          <w:szCs w:val="28"/>
        </w:rPr>
        <w:t xml:space="preserve"> </w:t>
      </w:r>
      <w:proofErr w:type="spellStart"/>
      <w:r w:rsidRPr="003D1BE5">
        <w:rPr>
          <w:sz w:val="28"/>
          <w:szCs w:val="28"/>
        </w:rPr>
        <w:t>định</w:t>
      </w:r>
      <w:proofErr w:type="spellEnd"/>
      <w:r w:rsidRPr="003D1BE5">
        <w:rPr>
          <w:sz w:val="28"/>
          <w:szCs w:val="28"/>
        </w:rPr>
        <w:t xml:space="preserve"> </w:t>
      </w:r>
      <w:proofErr w:type="spellStart"/>
      <w:r w:rsidRPr="003D1BE5">
        <w:rPr>
          <w:sz w:val="28"/>
          <w:szCs w:val="28"/>
        </w:rPr>
        <w:t>của</w:t>
      </w:r>
      <w:proofErr w:type="spellEnd"/>
      <w:r w:rsidRPr="003D1BE5">
        <w:rPr>
          <w:sz w:val="28"/>
          <w:szCs w:val="28"/>
        </w:rPr>
        <w:t xml:space="preserve"> </w:t>
      </w:r>
      <w:proofErr w:type="spellStart"/>
      <w:r w:rsidRPr="003D1BE5">
        <w:rPr>
          <w:sz w:val="28"/>
          <w:szCs w:val="28"/>
        </w:rPr>
        <w:t>pháp</w:t>
      </w:r>
      <w:proofErr w:type="spellEnd"/>
      <w:r w:rsidRPr="003D1BE5">
        <w:rPr>
          <w:sz w:val="28"/>
          <w:szCs w:val="28"/>
        </w:rPr>
        <w:t xml:space="preserve"> </w:t>
      </w:r>
      <w:proofErr w:type="spellStart"/>
      <w:r w:rsidRPr="003D1BE5">
        <w:rPr>
          <w:sz w:val="28"/>
          <w:szCs w:val="28"/>
        </w:rPr>
        <w:t>luật</w:t>
      </w:r>
      <w:proofErr w:type="spellEnd"/>
      <w:r w:rsidRPr="003D1BE5">
        <w:rPr>
          <w:sz w:val="28"/>
          <w:szCs w:val="28"/>
        </w:rPr>
        <w:t xml:space="preserve">; </w:t>
      </w:r>
      <w:proofErr w:type="spellStart"/>
      <w:r w:rsidRPr="003D1BE5">
        <w:rPr>
          <w:sz w:val="28"/>
          <w:szCs w:val="28"/>
        </w:rPr>
        <w:t>đồng</w:t>
      </w:r>
      <w:proofErr w:type="spellEnd"/>
      <w:r w:rsidRPr="003D1BE5">
        <w:rPr>
          <w:sz w:val="28"/>
          <w:szCs w:val="28"/>
        </w:rPr>
        <w:t xml:space="preserve"> </w:t>
      </w:r>
      <w:proofErr w:type="spellStart"/>
      <w:r w:rsidRPr="003D1BE5">
        <w:rPr>
          <w:sz w:val="28"/>
          <w:szCs w:val="28"/>
        </w:rPr>
        <w:t>thời</w:t>
      </w:r>
      <w:proofErr w:type="spellEnd"/>
      <w:r w:rsidRPr="003D1BE5">
        <w:rPr>
          <w:sz w:val="28"/>
          <w:szCs w:val="28"/>
        </w:rPr>
        <w:t xml:space="preserve">, </w:t>
      </w:r>
      <w:proofErr w:type="spellStart"/>
      <w:r w:rsidRPr="003D1BE5">
        <w:rPr>
          <w:sz w:val="28"/>
          <w:szCs w:val="28"/>
        </w:rPr>
        <w:t>hướng</w:t>
      </w:r>
      <w:proofErr w:type="spellEnd"/>
      <w:r w:rsidRPr="003D1BE5">
        <w:rPr>
          <w:sz w:val="28"/>
          <w:szCs w:val="28"/>
        </w:rPr>
        <w:t xml:space="preserve"> </w:t>
      </w:r>
      <w:proofErr w:type="spellStart"/>
      <w:r w:rsidRPr="003D1BE5">
        <w:rPr>
          <w:sz w:val="28"/>
          <w:szCs w:val="28"/>
        </w:rPr>
        <w:t>dẫn</w:t>
      </w:r>
      <w:proofErr w:type="spellEnd"/>
      <w:r w:rsidRPr="003D1BE5">
        <w:rPr>
          <w:sz w:val="28"/>
          <w:szCs w:val="28"/>
        </w:rPr>
        <w:t xml:space="preserve">, </w:t>
      </w:r>
      <w:proofErr w:type="spellStart"/>
      <w:r w:rsidRPr="003D1BE5">
        <w:rPr>
          <w:sz w:val="28"/>
          <w:szCs w:val="28"/>
        </w:rPr>
        <w:t>kiểm</w:t>
      </w:r>
      <w:proofErr w:type="spellEnd"/>
      <w:r w:rsidRPr="003D1BE5">
        <w:rPr>
          <w:sz w:val="28"/>
          <w:szCs w:val="28"/>
        </w:rPr>
        <w:t xml:space="preserve"> </w:t>
      </w:r>
      <w:proofErr w:type="spellStart"/>
      <w:r w:rsidRPr="003D1BE5">
        <w:rPr>
          <w:sz w:val="28"/>
          <w:szCs w:val="28"/>
        </w:rPr>
        <w:t>tra</w:t>
      </w:r>
      <w:proofErr w:type="spellEnd"/>
      <w:r w:rsidRPr="003D1BE5">
        <w:rPr>
          <w:sz w:val="28"/>
          <w:szCs w:val="28"/>
        </w:rPr>
        <w:t xml:space="preserve">, </w:t>
      </w:r>
      <w:proofErr w:type="spellStart"/>
      <w:r w:rsidRPr="003D1BE5">
        <w:rPr>
          <w:sz w:val="28"/>
          <w:szCs w:val="28"/>
        </w:rPr>
        <w:t>xử</w:t>
      </w:r>
      <w:proofErr w:type="spellEnd"/>
      <w:r w:rsidRPr="003D1BE5">
        <w:rPr>
          <w:sz w:val="28"/>
          <w:szCs w:val="28"/>
        </w:rPr>
        <w:t xml:space="preserve"> </w:t>
      </w:r>
      <w:proofErr w:type="spellStart"/>
      <w:r w:rsidRPr="003D1BE5">
        <w:rPr>
          <w:sz w:val="28"/>
          <w:szCs w:val="28"/>
        </w:rPr>
        <w:t>lý</w:t>
      </w:r>
      <w:proofErr w:type="spellEnd"/>
      <w:r w:rsidRPr="003D1BE5">
        <w:rPr>
          <w:sz w:val="28"/>
          <w:szCs w:val="28"/>
        </w:rPr>
        <w:t xml:space="preserve"> </w:t>
      </w:r>
      <w:proofErr w:type="spellStart"/>
      <w:r w:rsidRPr="003D1BE5">
        <w:rPr>
          <w:sz w:val="28"/>
          <w:szCs w:val="28"/>
        </w:rPr>
        <w:t>việc</w:t>
      </w:r>
      <w:proofErr w:type="spellEnd"/>
      <w:r w:rsidRPr="003D1BE5">
        <w:rPr>
          <w:sz w:val="28"/>
          <w:szCs w:val="28"/>
        </w:rPr>
        <w:t xml:space="preserve"> </w:t>
      </w:r>
      <w:proofErr w:type="spellStart"/>
      <w:r w:rsidRPr="003D1BE5">
        <w:rPr>
          <w:sz w:val="28"/>
          <w:szCs w:val="28"/>
        </w:rPr>
        <w:t>đăng</w:t>
      </w:r>
      <w:proofErr w:type="spellEnd"/>
      <w:r w:rsidRPr="003D1BE5">
        <w:rPr>
          <w:sz w:val="28"/>
          <w:szCs w:val="28"/>
        </w:rPr>
        <w:t xml:space="preserve"> </w:t>
      </w:r>
      <w:proofErr w:type="spellStart"/>
      <w:r w:rsidRPr="003D1BE5">
        <w:rPr>
          <w:sz w:val="28"/>
          <w:szCs w:val="28"/>
        </w:rPr>
        <w:t>ký</w:t>
      </w:r>
      <w:proofErr w:type="spellEnd"/>
      <w:r w:rsidRPr="003D1BE5">
        <w:rPr>
          <w:sz w:val="28"/>
          <w:szCs w:val="28"/>
        </w:rPr>
        <w:t xml:space="preserve">, </w:t>
      </w:r>
      <w:proofErr w:type="spellStart"/>
      <w:r w:rsidRPr="003D1BE5">
        <w:rPr>
          <w:sz w:val="28"/>
          <w:szCs w:val="28"/>
        </w:rPr>
        <w:t>đăng</w:t>
      </w:r>
      <w:proofErr w:type="spellEnd"/>
      <w:r w:rsidRPr="003D1BE5">
        <w:rPr>
          <w:sz w:val="28"/>
          <w:szCs w:val="28"/>
        </w:rPr>
        <w:t xml:space="preserve"> </w:t>
      </w:r>
      <w:proofErr w:type="spellStart"/>
      <w:r w:rsidRPr="003D1BE5">
        <w:rPr>
          <w:sz w:val="28"/>
          <w:szCs w:val="28"/>
        </w:rPr>
        <w:t>kiểm</w:t>
      </w:r>
      <w:proofErr w:type="spellEnd"/>
      <w:r w:rsidRPr="003D1BE5">
        <w:rPr>
          <w:sz w:val="28"/>
          <w:szCs w:val="28"/>
        </w:rPr>
        <w:t xml:space="preserve"> </w:t>
      </w:r>
      <w:proofErr w:type="spellStart"/>
      <w:r w:rsidRPr="003D1BE5">
        <w:rPr>
          <w:sz w:val="28"/>
          <w:szCs w:val="28"/>
        </w:rPr>
        <w:t>tàu</w:t>
      </w:r>
      <w:proofErr w:type="spellEnd"/>
      <w:r w:rsidRPr="003D1BE5">
        <w:rPr>
          <w:sz w:val="28"/>
          <w:szCs w:val="28"/>
        </w:rPr>
        <w:t xml:space="preserve"> </w:t>
      </w:r>
      <w:proofErr w:type="spellStart"/>
      <w:r w:rsidRPr="003D1BE5">
        <w:rPr>
          <w:sz w:val="28"/>
          <w:szCs w:val="28"/>
        </w:rPr>
        <w:t>thuyền</w:t>
      </w:r>
      <w:proofErr w:type="spellEnd"/>
      <w:r w:rsidRPr="003D1BE5">
        <w:rPr>
          <w:sz w:val="28"/>
          <w:szCs w:val="28"/>
        </w:rPr>
        <w:t xml:space="preserve"> </w:t>
      </w:r>
      <w:proofErr w:type="spellStart"/>
      <w:r w:rsidRPr="003D1BE5">
        <w:rPr>
          <w:sz w:val="28"/>
          <w:szCs w:val="28"/>
        </w:rPr>
        <w:t>hoạt</w:t>
      </w:r>
      <w:proofErr w:type="spellEnd"/>
      <w:r w:rsidRPr="003D1BE5">
        <w:rPr>
          <w:sz w:val="28"/>
          <w:szCs w:val="28"/>
        </w:rPr>
        <w:t xml:space="preserve"> </w:t>
      </w:r>
      <w:proofErr w:type="spellStart"/>
      <w:r w:rsidRPr="003D1BE5">
        <w:rPr>
          <w:sz w:val="28"/>
          <w:szCs w:val="28"/>
        </w:rPr>
        <w:t>động</w:t>
      </w:r>
      <w:proofErr w:type="spellEnd"/>
      <w:r w:rsidRPr="003D1BE5">
        <w:rPr>
          <w:sz w:val="28"/>
          <w:szCs w:val="28"/>
        </w:rPr>
        <w:t xml:space="preserve"> </w:t>
      </w:r>
      <w:proofErr w:type="spellStart"/>
      <w:r w:rsidRPr="003D1BE5">
        <w:rPr>
          <w:sz w:val="28"/>
          <w:szCs w:val="28"/>
        </w:rPr>
        <w:t>khai</w:t>
      </w:r>
      <w:proofErr w:type="spellEnd"/>
      <w:r w:rsidRPr="003D1BE5">
        <w:rPr>
          <w:sz w:val="28"/>
          <w:szCs w:val="28"/>
        </w:rPr>
        <w:t xml:space="preserve"> </w:t>
      </w:r>
      <w:proofErr w:type="spellStart"/>
      <w:r w:rsidRPr="003D1BE5">
        <w:rPr>
          <w:sz w:val="28"/>
          <w:szCs w:val="28"/>
        </w:rPr>
        <w:t>thác</w:t>
      </w:r>
      <w:proofErr w:type="spellEnd"/>
      <w:r w:rsidRPr="003D1BE5">
        <w:rPr>
          <w:sz w:val="28"/>
          <w:szCs w:val="28"/>
        </w:rPr>
        <w:t xml:space="preserve"> </w:t>
      </w:r>
      <w:proofErr w:type="spellStart"/>
      <w:r w:rsidRPr="003D1BE5">
        <w:rPr>
          <w:sz w:val="28"/>
          <w:szCs w:val="28"/>
        </w:rPr>
        <w:t>cát</w:t>
      </w:r>
      <w:proofErr w:type="spellEnd"/>
      <w:r w:rsidRPr="003D1BE5">
        <w:rPr>
          <w:sz w:val="28"/>
          <w:szCs w:val="28"/>
        </w:rPr>
        <w:t xml:space="preserve"> </w:t>
      </w:r>
      <w:proofErr w:type="spellStart"/>
      <w:r w:rsidRPr="003D1BE5">
        <w:rPr>
          <w:sz w:val="28"/>
          <w:szCs w:val="28"/>
        </w:rPr>
        <w:t>trên</w:t>
      </w:r>
      <w:proofErr w:type="spellEnd"/>
      <w:r w:rsidRPr="003D1BE5">
        <w:rPr>
          <w:sz w:val="28"/>
          <w:szCs w:val="28"/>
        </w:rPr>
        <w:t xml:space="preserve"> </w:t>
      </w:r>
      <w:proofErr w:type="spellStart"/>
      <w:r w:rsidRPr="003D1BE5">
        <w:rPr>
          <w:sz w:val="28"/>
          <w:szCs w:val="28"/>
        </w:rPr>
        <w:t>sông</w:t>
      </w:r>
      <w:proofErr w:type="spellEnd"/>
      <w:r w:rsidRPr="003D1BE5">
        <w:rPr>
          <w:sz w:val="28"/>
          <w:szCs w:val="28"/>
        </w:rPr>
        <w:t xml:space="preserve"> </w:t>
      </w:r>
      <w:proofErr w:type="spellStart"/>
      <w:r w:rsidRPr="003D1BE5">
        <w:rPr>
          <w:sz w:val="28"/>
          <w:szCs w:val="28"/>
        </w:rPr>
        <w:t>để</w:t>
      </w:r>
      <w:proofErr w:type="spellEnd"/>
      <w:r w:rsidRPr="003D1BE5">
        <w:rPr>
          <w:sz w:val="28"/>
          <w:szCs w:val="28"/>
        </w:rPr>
        <w:t xml:space="preserve"> </w:t>
      </w:r>
      <w:proofErr w:type="spellStart"/>
      <w:r w:rsidRPr="003D1BE5">
        <w:rPr>
          <w:sz w:val="28"/>
          <w:szCs w:val="28"/>
        </w:rPr>
        <w:t>các</w:t>
      </w:r>
      <w:proofErr w:type="spellEnd"/>
      <w:r w:rsidRPr="003D1BE5">
        <w:rPr>
          <w:sz w:val="28"/>
          <w:szCs w:val="28"/>
        </w:rPr>
        <w:t xml:space="preserve"> </w:t>
      </w:r>
      <w:proofErr w:type="spellStart"/>
      <w:r w:rsidRPr="003D1BE5">
        <w:rPr>
          <w:sz w:val="28"/>
          <w:szCs w:val="28"/>
        </w:rPr>
        <w:t>phương</w:t>
      </w:r>
      <w:proofErr w:type="spellEnd"/>
      <w:r w:rsidRPr="003D1BE5">
        <w:rPr>
          <w:sz w:val="28"/>
          <w:szCs w:val="28"/>
        </w:rPr>
        <w:t xml:space="preserve"> </w:t>
      </w:r>
      <w:proofErr w:type="spellStart"/>
      <w:r w:rsidRPr="003D1BE5">
        <w:rPr>
          <w:sz w:val="28"/>
          <w:szCs w:val="28"/>
        </w:rPr>
        <w:t>tiện</w:t>
      </w:r>
      <w:proofErr w:type="spellEnd"/>
      <w:r w:rsidRPr="003D1BE5">
        <w:rPr>
          <w:sz w:val="28"/>
          <w:szCs w:val="28"/>
        </w:rPr>
        <w:t xml:space="preserve"> </w:t>
      </w:r>
      <w:proofErr w:type="spellStart"/>
      <w:r w:rsidRPr="003D1BE5">
        <w:rPr>
          <w:sz w:val="28"/>
          <w:szCs w:val="28"/>
        </w:rPr>
        <w:t>hoạt</w:t>
      </w:r>
      <w:proofErr w:type="spellEnd"/>
      <w:r w:rsidRPr="003D1BE5">
        <w:rPr>
          <w:sz w:val="28"/>
          <w:szCs w:val="28"/>
        </w:rPr>
        <w:t xml:space="preserve"> </w:t>
      </w:r>
      <w:proofErr w:type="spellStart"/>
      <w:r w:rsidRPr="003D1BE5">
        <w:rPr>
          <w:sz w:val="28"/>
          <w:szCs w:val="28"/>
        </w:rPr>
        <w:t>động</w:t>
      </w:r>
      <w:proofErr w:type="spellEnd"/>
      <w:r w:rsidRPr="003D1BE5">
        <w:rPr>
          <w:sz w:val="28"/>
          <w:szCs w:val="28"/>
        </w:rPr>
        <w:t xml:space="preserve"> </w:t>
      </w:r>
      <w:proofErr w:type="spellStart"/>
      <w:r w:rsidRPr="003D1BE5">
        <w:rPr>
          <w:sz w:val="28"/>
          <w:szCs w:val="28"/>
        </w:rPr>
        <w:t>khai</w:t>
      </w:r>
      <w:proofErr w:type="spellEnd"/>
      <w:r w:rsidRPr="003D1BE5">
        <w:rPr>
          <w:sz w:val="28"/>
          <w:szCs w:val="28"/>
        </w:rPr>
        <w:t xml:space="preserve"> </w:t>
      </w:r>
      <w:proofErr w:type="spellStart"/>
      <w:r w:rsidRPr="003D1BE5">
        <w:rPr>
          <w:sz w:val="28"/>
          <w:szCs w:val="28"/>
        </w:rPr>
        <w:t>thác</w:t>
      </w:r>
      <w:proofErr w:type="spellEnd"/>
      <w:r w:rsidRPr="003D1BE5">
        <w:rPr>
          <w:sz w:val="28"/>
          <w:szCs w:val="28"/>
        </w:rPr>
        <w:t xml:space="preserve"> </w:t>
      </w:r>
      <w:proofErr w:type="spellStart"/>
      <w:r w:rsidRPr="003D1BE5">
        <w:rPr>
          <w:sz w:val="28"/>
          <w:szCs w:val="28"/>
        </w:rPr>
        <w:t>cát</w:t>
      </w:r>
      <w:proofErr w:type="spellEnd"/>
      <w:r w:rsidRPr="003D1BE5">
        <w:rPr>
          <w:sz w:val="28"/>
          <w:szCs w:val="28"/>
        </w:rPr>
        <w:t xml:space="preserve"> </w:t>
      </w:r>
      <w:proofErr w:type="spellStart"/>
      <w:r w:rsidRPr="003D1BE5">
        <w:rPr>
          <w:sz w:val="28"/>
          <w:szCs w:val="28"/>
        </w:rPr>
        <w:t>thực</w:t>
      </w:r>
      <w:proofErr w:type="spellEnd"/>
      <w:r w:rsidRPr="003D1BE5">
        <w:rPr>
          <w:sz w:val="28"/>
          <w:szCs w:val="28"/>
        </w:rPr>
        <w:t xml:space="preserve"> </w:t>
      </w:r>
      <w:proofErr w:type="spellStart"/>
      <w:r w:rsidRPr="003D1BE5">
        <w:rPr>
          <w:sz w:val="28"/>
          <w:szCs w:val="28"/>
        </w:rPr>
        <w:t>hiện</w:t>
      </w:r>
      <w:proofErr w:type="spellEnd"/>
      <w:r w:rsidRPr="003D1BE5">
        <w:rPr>
          <w:sz w:val="28"/>
          <w:szCs w:val="28"/>
        </w:rPr>
        <w:t xml:space="preserve"> </w:t>
      </w:r>
      <w:proofErr w:type="spellStart"/>
      <w:r w:rsidRPr="003D1BE5">
        <w:rPr>
          <w:sz w:val="28"/>
          <w:szCs w:val="28"/>
        </w:rPr>
        <w:t>khai</w:t>
      </w:r>
      <w:proofErr w:type="spellEnd"/>
      <w:r w:rsidRPr="003D1BE5">
        <w:rPr>
          <w:sz w:val="28"/>
          <w:szCs w:val="28"/>
        </w:rPr>
        <w:t xml:space="preserve"> </w:t>
      </w:r>
      <w:proofErr w:type="spellStart"/>
      <w:r w:rsidRPr="003D1BE5">
        <w:rPr>
          <w:sz w:val="28"/>
          <w:szCs w:val="28"/>
        </w:rPr>
        <w:t>thác</w:t>
      </w:r>
      <w:proofErr w:type="spellEnd"/>
      <w:r w:rsidRPr="003D1BE5">
        <w:rPr>
          <w:sz w:val="28"/>
          <w:szCs w:val="28"/>
        </w:rPr>
        <w:t xml:space="preserve"> </w:t>
      </w:r>
      <w:proofErr w:type="spellStart"/>
      <w:r w:rsidRPr="003D1BE5">
        <w:rPr>
          <w:sz w:val="28"/>
          <w:szCs w:val="28"/>
        </w:rPr>
        <w:t>khoáng</w:t>
      </w:r>
      <w:proofErr w:type="spellEnd"/>
      <w:r w:rsidRPr="003D1BE5">
        <w:rPr>
          <w:sz w:val="28"/>
          <w:szCs w:val="28"/>
        </w:rPr>
        <w:t xml:space="preserve"> </w:t>
      </w:r>
      <w:proofErr w:type="spellStart"/>
      <w:r w:rsidRPr="003D1BE5">
        <w:rPr>
          <w:sz w:val="28"/>
          <w:szCs w:val="28"/>
        </w:rPr>
        <w:t>sản</w:t>
      </w:r>
      <w:proofErr w:type="spellEnd"/>
      <w:r w:rsidRPr="003D1BE5">
        <w:rPr>
          <w:sz w:val="28"/>
          <w:szCs w:val="28"/>
        </w:rPr>
        <w:t xml:space="preserve"> </w:t>
      </w:r>
      <w:proofErr w:type="spellStart"/>
      <w:r w:rsidRPr="003D1BE5">
        <w:rPr>
          <w:sz w:val="28"/>
          <w:szCs w:val="28"/>
        </w:rPr>
        <w:t>đảm</w:t>
      </w:r>
      <w:proofErr w:type="spellEnd"/>
      <w:r w:rsidRPr="003D1BE5">
        <w:rPr>
          <w:sz w:val="28"/>
          <w:szCs w:val="28"/>
        </w:rPr>
        <w:t xml:space="preserve"> </w:t>
      </w:r>
      <w:proofErr w:type="spellStart"/>
      <w:r w:rsidRPr="003D1BE5">
        <w:rPr>
          <w:sz w:val="28"/>
          <w:szCs w:val="28"/>
        </w:rPr>
        <w:t>bảo</w:t>
      </w:r>
      <w:proofErr w:type="spellEnd"/>
      <w:r w:rsidRPr="003D1BE5">
        <w:rPr>
          <w:sz w:val="28"/>
          <w:szCs w:val="28"/>
        </w:rPr>
        <w:t xml:space="preserve"> </w:t>
      </w:r>
      <w:proofErr w:type="spellStart"/>
      <w:r w:rsidRPr="003D1BE5">
        <w:rPr>
          <w:sz w:val="28"/>
          <w:szCs w:val="28"/>
        </w:rPr>
        <w:t>theo</w:t>
      </w:r>
      <w:proofErr w:type="spellEnd"/>
      <w:r w:rsidRPr="003D1BE5">
        <w:rPr>
          <w:sz w:val="28"/>
          <w:szCs w:val="28"/>
        </w:rPr>
        <w:t xml:space="preserve"> </w:t>
      </w:r>
      <w:proofErr w:type="spellStart"/>
      <w:r w:rsidRPr="003D1BE5">
        <w:rPr>
          <w:sz w:val="28"/>
          <w:szCs w:val="28"/>
        </w:rPr>
        <w:t>quy</w:t>
      </w:r>
      <w:proofErr w:type="spellEnd"/>
      <w:r w:rsidRPr="003D1BE5">
        <w:rPr>
          <w:sz w:val="28"/>
          <w:szCs w:val="28"/>
        </w:rPr>
        <w:t xml:space="preserve"> </w:t>
      </w:r>
      <w:proofErr w:type="spellStart"/>
      <w:r w:rsidRPr="003D1BE5">
        <w:rPr>
          <w:sz w:val="28"/>
          <w:szCs w:val="28"/>
        </w:rPr>
        <w:t>định</w:t>
      </w:r>
      <w:proofErr w:type="spellEnd"/>
      <w:r w:rsidRPr="003D1BE5">
        <w:rPr>
          <w:sz w:val="28"/>
          <w:szCs w:val="28"/>
        </w:rPr>
        <w:t xml:space="preserve">, </w:t>
      </w:r>
      <w:proofErr w:type="spellStart"/>
      <w:r w:rsidRPr="003D1BE5">
        <w:rPr>
          <w:sz w:val="28"/>
          <w:szCs w:val="28"/>
        </w:rPr>
        <w:t>báo</w:t>
      </w:r>
      <w:proofErr w:type="spellEnd"/>
      <w:r w:rsidRPr="003D1BE5">
        <w:rPr>
          <w:sz w:val="28"/>
          <w:szCs w:val="28"/>
        </w:rPr>
        <w:t xml:space="preserve"> </w:t>
      </w:r>
      <w:proofErr w:type="spellStart"/>
      <w:r w:rsidRPr="003D1BE5">
        <w:rPr>
          <w:sz w:val="28"/>
          <w:szCs w:val="28"/>
        </w:rPr>
        <w:t>cáo</w:t>
      </w:r>
      <w:proofErr w:type="spellEnd"/>
      <w:r w:rsidRPr="003D1BE5">
        <w:rPr>
          <w:sz w:val="28"/>
          <w:szCs w:val="28"/>
        </w:rPr>
        <w:t xml:space="preserve"> UBND </w:t>
      </w:r>
      <w:proofErr w:type="spellStart"/>
      <w:r w:rsidRPr="003D1BE5">
        <w:rPr>
          <w:sz w:val="28"/>
          <w:szCs w:val="28"/>
        </w:rPr>
        <w:t>tỉnh</w:t>
      </w:r>
      <w:proofErr w:type="spellEnd"/>
      <w:r w:rsidRPr="003D1BE5">
        <w:rPr>
          <w:sz w:val="28"/>
          <w:szCs w:val="28"/>
        </w:rPr>
        <w:t xml:space="preserve"> </w:t>
      </w:r>
      <w:proofErr w:type="spellStart"/>
      <w:r w:rsidRPr="003D1BE5">
        <w:rPr>
          <w:sz w:val="28"/>
          <w:szCs w:val="28"/>
        </w:rPr>
        <w:t>trước</w:t>
      </w:r>
      <w:proofErr w:type="spellEnd"/>
      <w:r w:rsidRPr="003D1BE5">
        <w:rPr>
          <w:sz w:val="28"/>
          <w:szCs w:val="28"/>
        </w:rPr>
        <w:t xml:space="preserve"> </w:t>
      </w:r>
      <w:proofErr w:type="spellStart"/>
      <w:r w:rsidRPr="003D1BE5">
        <w:rPr>
          <w:sz w:val="28"/>
          <w:szCs w:val="28"/>
        </w:rPr>
        <w:t>ngày</w:t>
      </w:r>
      <w:proofErr w:type="spellEnd"/>
      <w:r w:rsidRPr="003D1BE5">
        <w:rPr>
          <w:sz w:val="28"/>
          <w:szCs w:val="28"/>
        </w:rPr>
        <w:t xml:space="preserve"> 30/5/2025.</w:t>
      </w:r>
    </w:p>
    <w:p w:rsidR="00B85B97" w:rsidRPr="003D1BE5" w:rsidRDefault="00B85B97" w:rsidP="00203F06">
      <w:pPr>
        <w:widowControl w:val="0"/>
        <w:spacing w:before="120" w:line="252" w:lineRule="auto"/>
        <w:ind w:firstLine="709"/>
        <w:jc w:val="both"/>
        <w:rPr>
          <w:sz w:val="28"/>
          <w:szCs w:val="28"/>
          <w:lang w:val="da-DK"/>
        </w:rPr>
      </w:pPr>
      <w:proofErr w:type="spellStart"/>
      <w:r w:rsidRPr="003D1BE5">
        <w:rPr>
          <w:sz w:val="28"/>
          <w:szCs w:val="28"/>
        </w:rPr>
        <w:t>Sở</w:t>
      </w:r>
      <w:proofErr w:type="spellEnd"/>
      <w:r w:rsidRPr="003D1BE5">
        <w:rPr>
          <w:sz w:val="28"/>
          <w:szCs w:val="28"/>
        </w:rPr>
        <w:t xml:space="preserve"> </w:t>
      </w:r>
      <w:proofErr w:type="spellStart"/>
      <w:r w:rsidRPr="003D1BE5">
        <w:rPr>
          <w:sz w:val="28"/>
          <w:szCs w:val="28"/>
        </w:rPr>
        <w:t>Xây</w:t>
      </w:r>
      <w:proofErr w:type="spellEnd"/>
      <w:r w:rsidRPr="003D1BE5">
        <w:rPr>
          <w:sz w:val="28"/>
          <w:szCs w:val="28"/>
        </w:rPr>
        <w:t xml:space="preserve"> </w:t>
      </w:r>
      <w:proofErr w:type="spellStart"/>
      <w:r w:rsidRPr="003D1BE5">
        <w:rPr>
          <w:sz w:val="28"/>
          <w:szCs w:val="28"/>
        </w:rPr>
        <w:t>dựng</w:t>
      </w:r>
      <w:proofErr w:type="spellEnd"/>
      <w:r w:rsidRPr="003D1BE5">
        <w:rPr>
          <w:sz w:val="28"/>
          <w:szCs w:val="28"/>
        </w:rPr>
        <w:t xml:space="preserve"> </w:t>
      </w:r>
      <w:proofErr w:type="spellStart"/>
      <w:r w:rsidRPr="003D1BE5">
        <w:rPr>
          <w:sz w:val="28"/>
          <w:szCs w:val="28"/>
        </w:rPr>
        <w:t>đã</w:t>
      </w:r>
      <w:proofErr w:type="spellEnd"/>
      <w:r w:rsidRPr="003D1BE5">
        <w:rPr>
          <w:sz w:val="28"/>
          <w:szCs w:val="28"/>
        </w:rPr>
        <w:t xml:space="preserve"> ban </w:t>
      </w:r>
      <w:proofErr w:type="spellStart"/>
      <w:r w:rsidRPr="003D1BE5">
        <w:rPr>
          <w:sz w:val="28"/>
          <w:szCs w:val="28"/>
        </w:rPr>
        <w:t>hành</w:t>
      </w:r>
      <w:proofErr w:type="spellEnd"/>
      <w:r w:rsidRPr="003D1BE5">
        <w:rPr>
          <w:sz w:val="28"/>
          <w:szCs w:val="28"/>
        </w:rPr>
        <w:t xml:space="preserve"> </w:t>
      </w:r>
      <w:r w:rsidRPr="003D1BE5">
        <w:rPr>
          <w:rFonts w:eastAsia="SimSun"/>
          <w:sz w:val="28"/>
          <w:szCs w:val="28"/>
          <w:lang w:val="da-DK"/>
        </w:rPr>
        <w:t xml:space="preserve">Quyết định số 255/QĐ-SXD ngày 26/5/2025 về việc thành lập Đoàn kiểm tra việc niêm yết giá và giá bán đối với các mỏ vật liệu xây dựng thông thường; việc đăng ký, đăng kiểm tàu thuyền hoạt động khai thác cát trên sông; từ ngày 26/5/2024 đến ngày 30/5/2025, Đoàn kiểm tra số 255 đã tiến hành kiểm tra các </w:t>
      </w:r>
      <w:r w:rsidR="000E4FB4" w:rsidRPr="003D1BE5">
        <w:rPr>
          <w:sz w:val="28"/>
          <w:szCs w:val="28"/>
          <w:lang w:val="cs-CZ"/>
        </w:rPr>
        <w:t>doanh nghiệp khai thác, kinh doanh VLXD thông thường</w:t>
      </w:r>
      <w:r w:rsidRPr="003D1BE5">
        <w:rPr>
          <w:rFonts w:eastAsia="CIDFont+F1"/>
          <w:sz w:val="28"/>
          <w:szCs w:val="28"/>
          <w:lang w:val="da-DK" w:eastAsia="vi-VN"/>
        </w:rPr>
        <w:t xml:space="preserve"> trên địa bàn </w:t>
      </w:r>
      <w:r w:rsidR="00EE30CA" w:rsidRPr="003D1BE5">
        <w:rPr>
          <w:rFonts w:eastAsia="CIDFont+F1"/>
          <w:sz w:val="28"/>
          <w:szCs w:val="28"/>
          <w:lang w:val="da-DK" w:eastAsia="vi-VN"/>
        </w:rPr>
        <w:t>06 huyện</w:t>
      </w:r>
      <w:r w:rsidRPr="003D1BE5">
        <w:rPr>
          <w:rFonts w:eastAsia="CIDFont+F1"/>
          <w:sz w:val="28"/>
          <w:szCs w:val="28"/>
          <w:lang w:val="da-DK" w:eastAsia="vi-VN"/>
        </w:rPr>
        <w:t>.</w:t>
      </w:r>
    </w:p>
    <w:p w:rsidR="00C47552" w:rsidRPr="003D1BE5" w:rsidRDefault="00224FBB" w:rsidP="00203F06">
      <w:pPr>
        <w:widowControl w:val="0"/>
        <w:spacing w:before="120" w:line="252" w:lineRule="auto"/>
        <w:ind w:firstLine="709"/>
        <w:jc w:val="both"/>
        <w:rPr>
          <w:rFonts w:eastAsia="SimSun"/>
          <w:b/>
          <w:sz w:val="28"/>
          <w:szCs w:val="28"/>
          <w:lang w:val="da-DK"/>
        </w:rPr>
      </w:pPr>
      <w:r w:rsidRPr="003D1BE5">
        <w:rPr>
          <w:rFonts w:eastAsia="SimSun"/>
          <w:b/>
          <w:sz w:val="28"/>
          <w:szCs w:val="28"/>
          <w:lang w:val="da-DK"/>
        </w:rPr>
        <w:t>II</w:t>
      </w:r>
      <w:r w:rsidR="00C47552" w:rsidRPr="003D1BE5">
        <w:rPr>
          <w:rFonts w:eastAsia="SimSun"/>
          <w:b/>
          <w:sz w:val="28"/>
          <w:szCs w:val="28"/>
          <w:lang w:val="da-DK"/>
        </w:rPr>
        <w:t xml:space="preserve">. </w:t>
      </w:r>
      <w:r w:rsidR="002A77E8" w:rsidRPr="003D1BE5">
        <w:rPr>
          <w:rFonts w:eastAsia="SimSun"/>
          <w:b/>
          <w:sz w:val="28"/>
          <w:szCs w:val="28"/>
          <w:lang w:val="da-DK"/>
        </w:rPr>
        <w:t>Kết quả kiểm tra</w:t>
      </w:r>
    </w:p>
    <w:p w:rsidR="00527230" w:rsidRPr="003D1BE5" w:rsidRDefault="00527230" w:rsidP="00203F06">
      <w:pPr>
        <w:widowControl w:val="0"/>
        <w:spacing w:before="120" w:line="252" w:lineRule="auto"/>
        <w:ind w:firstLine="709"/>
        <w:jc w:val="both"/>
        <w:rPr>
          <w:rFonts w:eastAsia="SimSun"/>
          <w:color w:val="000000"/>
          <w:sz w:val="28"/>
          <w:szCs w:val="28"/>
          <w:lang w:val="da-DK"/>
        </w:rPr>
      </w:pPr>
      <w:r w:rsidRPr="003D1BE5">
        <w:rPr>
          <w:color w:val="000000"/>
          <w:sz w:val="28"/>
          <w:szCs w:val="28"/>
          <w:lang w:val="cs-CZ"/>
        </w:rPr>
        <w:t xml:space="preserve">Từ ngày 27/5/2025 đến ngày 30/5/2025, Đoàn kiểm tra đã kiểm tra ghi nhận thực tế và thu thập các hồ sơ, tài liệu có liên quan tại </w:t>
      </w:r>
      <w:r w:rsidR="002C7F25" w:rsidRPr="003D1BE5">
        <w:rPr>
          <w:color w:val="000000"/>
          <w:sz w:val="28"/>
          <w:szCs w:val="28"/>
          <w:lang w:val="cs-CZ"/>
        </w:rPr>
        <w:t>0</w:t>
      </w:r>
      <w:r w:rsidR="00B163DB" w:rsidRPr="003D1BE5">
        <w:rPr>
          <w:color w:val="000000"/>
          <w:sz w:val="28"/>
          <w:szCs w:val="28"/>
          <w:lang w:val="cs-CZ"/>
        </w:rPr>
        <w:t>9</w:t>
      </w:r>
      <w:r w:rsidR="002C7F25" w:rsidRPr="003D1BE5">
        <w:rPr>
          <w:color w:val="000000"/>
          <w:sz w:val="28"/>
          <w:szCs w:val="28"/>
          <w:lang w:val="cs-CZ"/>
        </w:rPr>
        <w:t xml:space="preserve"> </w:t>
      </w:r>
      <w:r w:rsidR="002C7F25" w:rsidRPr="003D1BE5">
        <w:rPr>
          <w:sz w:val="28"/>
          <w:szCs w:val="28"/>
          <w:lang w:val="cs-CZ"/>
        </w:rPr>
        <w:t>doanh nghiệp khai thác, kinh doanh VLXD thông thường</w:t>
      </w:r>
      <w:r w:rsidR="00B163DB" w:rsidRPr="003D1BE5">
        <w:rPr>
          <w:color w:val="000000"/>
          <w:sz w:val="28"/>
          <w:szCs w:val="28"/>
          <w:lang w:val="cs-CZ"/>
        </w:rPr>
        <w:t xml:space="preserve"> và </w:t>
      </w:r>
      <w:r w:rsidR="005A5246" w:rsidRPr="003D1BE5">
        <w:rPr>
          <w:color w:val="000000"/>
          <w:sz w:val="28"/>
          <w:szCs w:val="28"/>
          <w:lang w:val="cs-CZ"/>
        </w:rPr>
        <w:t>05</w:t>
      </w:r>
      <w:r w:rsidR="00B163DB" w:rsidRPr="003D1BE5">
        <w:rPr>
          <w:color w:val="000000"/>
          <w:sz w:val="28"/>
          <w:szCs w:val="28"/>
          <w:lang w:val="cs-CZ"/>
        </w:rPr>
        <w:t xml:space="preserve"> </w:t>
      </w:r>
      <w:r w:rsidR="005A5246" w:rsidRPr="003D1BE5">
        <w:rPr>
          <w:sz w:val="28"/>
          <w:szCs w:val="28"/>
          <w:lang w:val="cs-CZ"/>
        </w:rPr>
        <w:t>đại lý buôn bán, kinh doanh VLXD (cửa hàng)</w:t>
      </w:r>
      <w:r w:rsidRPr="003D1BE5">
        <w:rPr>
          <w:color w:val="000000"/>
          <w:sz w:val="28"/>
          <w:szCs w:val="28"/>
          <w:lang w:val="cs-CZ"/>
        </w:rPr>
        <w:t xml:space="preserve"> tại các huyện</w:t>
      </w:r>
      <w:r w:rsidRPr="003D1BE5">
        <w:rPr>
          <w:color w:val="000000"/>
          <w:sz w:val="28"/>
          <w:szCs w:val="28"/>
        </w:rPr>
        <w:t xml:space="preserve"> </w:t>
      </w:r>
      <w:r w:rsidRPr="003D1BE5">
        <w:rPr>
          <w:color w:val="000000"/>
          <w:sz w:val="28"/>
          <w:szCs w:val="28"/>
          <w:lang w:val="cs-CZ"/>
        </w:rPr>
        <w:t>Ea Kar, Krông Pắc, Krông Bông, Lắk, Krông Ana, Ea Súp. Kết quả kiểm tra cụ thể được đánh giá, ghi nhận như sau:</w:t>
      </w:r>
    </w:p>
    <w:p w:rsidR="005A5246" w:rsidRPr="003D1BE5" w:rsidRDefault="00B163DB" w:rsidP="00896836">
      <w:pPr>
        <w:widowControl w:val="0"/>
        <w:spacing w:before="120" w:line="252" w:lineRule="auto"/>
        <w:ind w:firstLine="709"/>
        <w:jc w:val="both"/>
        <w:rPr>
          <w:sz w:val="28"/>
          <w:szCs w:val="28"/>
          <w:lang w:val="cs-CZ"/>
        </w:rPr>
      </w:pPr>
      <w:r w:rsidRPr="003D1BE5">
        <w:rPr>
          <w:color w:val="000000"/>
          <w:sz w:val="28"/>
          <w:szCs w:val="28"/>
          <w:lang w:val="cs-CZ"/>
        </w:rPr>
        <w:t>1</w:t>
      </w:r>
      <w:r w:rsidR="00527230" w:rsidRPr="003D1BE5">
        <w:rPr>
          <w:color w:val="000000"/>
          <w:sz w:val="28"/>
          <w:szCs w:val="28"/>
          <w:lang w:val="cs-CZ"/>
        </w:rPr>
        <w:t xml:space="preserve">. </w:t>
      </w:r>
      <w:r w:rsidRPr="003D1BE5">
        <w:rPr>
          <w:sz w:val="28"/>
          <w:szCs w:val="28"/>
          <w:lang w:val="cs-CZ"/>
        </w:rPr>
        <w:t>Việc tuân thủ pháp luật về niêm yết giá, bán theo giá niêm yết đối với các mặt hàng vật liệu xây dựng thông thường của các cơ sở sản xuất, kinh doanh, cung ứng vật liệu xây dựng</w:t>
      </w:r>
      <w:r w:rsidR="005A5246" w:rsidRPr="003D1BE5">
        <w:rPr>
          <w:sz w:val="28"/>
          <w:szCs w:val="28"/>
          <w:lang w:val="cs-CZ"/>
        </w:rPr>
        <w:t xml:space="preserve">: </w:t>
      </w:r>
    </w:p>
    <w:p w:rsidR="00B163DB" w:rsidRPr="003D1BE5" w:rsidRDefault="005A5246" w:rsidP="00896836">
      <w:pPr>
        <w:widowControl w:val="0"/>
        <w:spacing w:before="120" w:line="252" w:lineRule="auto"/>
        <w:ind w:firstLine="709"/>
        <w:jc w:val="both"/>
        <w:rPr>
          <w:color w:val="000000"/>
          <w:sz w:val="28"/>
          <w:szCs w:val="28"/>
          <w:lang w:val="cs-CZ"/>
        </w:rPr>
      </w:pPr>
      <w:r w:rsidRPr="003D1BE5">
        <w:rPr>
          <w:sz w:val="28"/>
          <w:szCs w:val="28"/>
          <w:lang w:val="cs-CZ"/>
        </w:rPr>
        <w:t xml:space="preserve">Việc niêm yết giá tại cơ sở: </w:t>
      </w:r>
      <w:r w:rsidR="00735BEC" w:rsidRPr="003D1BE5">
        <w:rPr>
          <w:sz w:val="28"/>
          <w:szCs w:val="28"/>
          <w:lang w:val="cs-CZ"/>
        </w:rPr>
        <w:t>T</w:t>
      </w:r>
      <w:r w:rsidR="00675224">
        <w:rPr>
          <w:sz w:val="28"/>
          <w:szCs w:val="28"/>
          <w:lang w:val="cs-CZ"/>
        </w:rPr>
        <w:t>ạ</w:t>
      </w:r>
      <w:bookmarkStart w:id="0" w:name="_GoBack"/>
      <w:bookmarkEnd w:id="0"/>
      <w:r w:rsidR="00735BEC" w:rsidRPr="003D1BE5">
        <w:rPr>
          <w:sz w:val="28"/>
          <w:szCs w:val="28"/>
          <w:lang w:val="cs-CZ"/>
        </w:rPr>
        <w:t>i thời điểm kiểm tra, c</w:t>
      </w:r>
      <w:r w:rsidRPr="003D1BE5">
        <w:rPr>
          <w:sz w:val="28"/>
          <w:szCs w:val="28"/>
          <w:lang w:val="cs-CZ"/>
        </w:rPr>
        <w:t xml:space="preserve">ó 13/14 đơn vị </w:t>
      </w:r>
      <w:r w:rsidR="00921CE2" w:rsidRPr="003D1BE5">
        <w:rPr>
          <w:sz w:val="28"/>
          <w:szCs w:val="28"/>
          <w:lang w:val="cs-CZ"/>
        </w:rPr>
        <w:t xml:space="preserve">đã </w:t>
      </w:r>
      <w:r w:rsidRPr="003D1BE5">
        <w:rPr>
          <w:sz w:val="28"/>
          <w:szCs w:val="28"/>
          <w:lang w:val="cs-CZ"/>
        </w:rPr>
        <w:t>thực hiện</w:t>
      </w:r>
      <w:r w:rsidR="00921CE2" w:rsidRPr="003D1BE5">
        <w:rPr>
          <w:sz w:val="28"/>
          <w:szCs w:val="28"/>
          <w:lang w:val="cs-CZ"/>
        </w:rPr>
        <w:t>,</w:t>
      </w:r>
      <w:r w:rsidRPr="003D1BE5">
        <w:rPr>
          <w:sz w:val="28"/>
          <w:szCs w:val="28"/>
          <w:lang w:val="cs-CZ"/>
        </w:rPr>
        <w:t xml:space="preserve"> 01/14 đơn vị không thực hiện.</w:t>
      </w:r>
    </w:p>
    <w:p w:rsidR="00704995" w:rsidRPr="003D1BE5" w:rsidRDefault="00B163DB" w:rsidP="0021291C">
      <w:pPr>
        <w:widowControl w:val="0"/>
        <w:spacing w:before="120" w:line="252" w:lineRule="auto"/>
        <w:ind w:firstLine="709"/>
        <w:jc w:val="both"/>
        <w:rPr>
          <w:color w:val="000000"/>
          <w:sz w:val="28"/>
          <w:szCs w:val="28"/>
          <w:lang w:val="cs-CZ"/>
        </w:rPr>
      </w:pPr>
      <w:r w:rsidRPr="003D1BE5">
        <w:rPr>
          <w:color w:val="000000"/>
          <w:sz w:val="28"/>
          <w:szCs w:val="28"/>
          <w:lang w:val="cs-CZ"/>
        </w:rPr>
        <w:lastRenderedPageBreak/>
        <w:t>2</w:t>
      </w:r>
      <w:r w:rsidR="00527230" w:rsidRPr="003D1BE5">
        <w:rPr>
          <w:color w:val="000000"/>
          <w:sz w:val="28"/>
          <w:szCs w:val="28"/>
          <w:lang w:val="cs-CZ"/>
        </w:rPr>
        <w:t>. Việc đăng ký, đăng kiểm tàu thuyền hoạt động khai thác cát trên sông để các phương tiện hoạt động khai thác cát</w:t>
      </w:r>
      <w:r w:rsidR="00704995" w:rsidRPr="003D1BE5">
        <w:rPr>
          <w:color w:val="000000"/>
          <w:sz w:val="28"/>
          <w:szCs w:val="28"/>
          <w:lang w:val="cs-CZ"/>
        </w:rPr>
        <w:t xml:space="preserve">: </w:t>
      </w:r>
    </w:p>
    <w:p w:rsidR="005A5246" w:rsidRPr="003D1BE5" w:rsidRDefault="00704995" w:rsidP="0021291C">
      <w:pPr>
        <w:widowControl w:val="0"/>
        <w:spacing w:before="120" w:line="252" w:lineRule="auto"/>
        <w:ind w:firstLine="709"/>
        <w:jc w:val="both"/>
        <w:rPr>
          <w:color w:val="000000"/>
          <w:sz w:val="28"/>
          <w:szCs w:val="28"/>
          <w:lang w:val="cs-CZ"/>
        </w:rPr>
      </w:pPr>
      <w:r w:rsidRPr="003D1BE5">
        <w:rPr>
          <w:sz w:val="28"/>
          <w:szCs w:val="28"/>
          <w:lang w:val="cs-CZ"/>
        </w:rPr>
        <w:t>Kiểm tra tại 09</w:t>
      </w:r>
      <w:r w:rsidR="00CC64DA" w:rsidRPr="003D1BE5">
        <w:rPr>
          <w:sz w:val="28"/>
          <w:szCs w:val="28"/>
          <w:lang w:val="cs-CZ"/>
        </w:rPr>
        <w:t xml:space="preserve"> doanh nghiệp khai thác, kinh doanh VLXD thông thường</w:t>
      </w:r>
      <w:r w:rsidRPr="003D1BE5">
        <w:rPr>
          <w:sz w:val="28"/>
          <w:szCs w:val="28"/>
          <w:lang w:val="cs-CZ"/>
        </w:rPr>
        <w:t xml:space="preserve"> có 24 phương tiện đã được cấp Giấy chứng nhận đăng ký phương tiện thủy nội địa. Trong đó, 04 phương tiện có Giấy chứng nhận an toàn kỹ thuật và bảo vệ môi trường phương tiện thủy nội địa còn hiệu lực; 20 phương tiện có Giấy chứng nhận an toàn kỹ thuật và bảo vệ môi trường phương tiện thủy nội địa đã hết hiệu lực.</w:t>
      </w:r>
    </w:p>
    <w:p w:rsidR="0053264B" w:rsidRPr="003D1BE5" w:rsidRDefault="0053264B" w:rsidP="001B0D17">
      <w:pPr>
        <w:widowControl w:val="0"/>
        <w:spacing w:before="120" w:line="252" w:lineRule="auto"/>
        <w:ind w:firstLine="709"/>
        <w:rPr>
          <w:i/>
          <w:color w:val="000000"/>
          <w:sz w:val="28"/>
          <w:szCs w:val="28"/>
          <w:lang w:val="cs-CZ"/>
        </w:rPr>
      </w:pPr>
      <w:r w:rsidRPr="003D1BE5">
        <w:rPr>
          <w:i/>
          <w:color w:val="000000"/>
          <w:sz w:val="28"/>
          <w:szCs w:val="28"/>
          <w:lang w:val="cs-CZ"/>
        </w:rPr>
        <w:t>(Chi tết</w:t>
      </w:r>
      <w:r w:rsidR="005A5246" w:rsidRPr="003D1BE5">
        <w:rPr>
          <w:i/>
          <w:color w:val="000000"/>
          <w:sz w:val="28"/>
          <w:szCs w:val="28"/>
          <w:lang w:val="cs-CZ"/>
        </w:rPr>
        <w:t xml:space="preserve"> cụ thể</w:t>
      </w:r>
      <w:r w:rsidRPr="003D1BE5">
        <w:rPr>
          <w:i/>
          <w:color w:val="000000"/>
          <w:sz w:val="28"/>
          <w:szCs w:val="28"/>
          <w:lang w:val="cs-CZ"/>
        </w:rPr>
        <w:t xml:space="preserve"> theo báo cáo kết quả kiểm tra của </w:t>
      </w:r>
      <w:r w:rsidR="00A5488A">
        <w:rPr>
          <w:i/>
          <w:color w:val="000000"/>
          <w:sz w:val="28"/>
          <w:szCs w:val="28"/>
          <w:lang w:val="cs-CZ"/>
        </w:rPr>
        <w:t>Đ</w:t>
      </w:r>
      <w:r w:rsidRPr="003D1BE5">
        <w:rPr>
          <w:i/>
          <w:color w:val="000000"/>
          <w:sz w:val="28"/>
          <w:szCs w:val="28"/>
          <w:lang w:val="cs-CZ"/>
        </w:rPr>
        <w:t>oàn kiểm tra số 255)</w:t>
      </w:r>
    </w:p>
    <w:p w:rsidR="008F5C88" w:rsidRPr="003D1BE5" w:rsidRDefault="00E042A0" w:rsidP="00E042A0">
      <w:pPr>
        <w:widowControl w:val="0"/>
        <w:spacing w:before="120" w:line="252" w:lineRule="auto"/>
        <w:ind w:firstLine="709"/>
        <w:jc w:val="both"/>
        <w:rPr>
          <w:color w:val="000000"/>
          <w:sz w:val="28"/>
          <w:szCs w:val="28"/>
          <w:lang w:val="cs-CZ"/>
        </w:rPr>
      </w:pPr>
      <w:r w:rsidRPr="003D1BE5">
        <w:rPr>
          <w:color w:val="000000"/>
          <w:sz w:val="28"/>
          <w:szCs w:val="28"/>
          <w:lang w:val="cs-CZ"/>
        </w:rPr>
        <w:t>Trên cơ sở kết quả kiểm tra, Sở Xây dựng đã có Công văn số 2001/SCD-QLVT ngày 03/6/2025 về việc hướng dẫn, kiểm tra việc đăng ký, đăng kiểm tàu thuyền hoạt động khai thác cát trên sông, gửi đến UBND các huyện, thị xã, thành phố và Chủ sở hữu các phương tiện thủy nội địa để phối hợp thực hiện.</w:t>
      </w:r>
    </w:p>
    <w:p w:rsidR="0021291C" w:rsidRPr="003D1BE5" w:rsidRDefault="0021291C" w:rsidP="00203F06">
      <w:pPr>
        <w:widowControl w:val="0"/>
        <w:spacing w:before="120" w:line="252" w:lineRule="auto"/>
        <w:ind w:firstLine="709"/>
        <w:jc w:val="both"/>
        <w:rPr>
          <w:color w:val="000000"/>
          <w:sz w:val="28"/>
          <w:szCs w:val="28"/>
          <w:lang w:val="cs-CZ"/>
        </w:rPr>
      </w:pPr>
      <w:r w:rsidRPr="003D1BE5">
        <w:rPr>
          <w:rFonts w:eastAsia="SimSun"/>
          <w:b/>
          <w:color w:val="000000"/>
          <w:sz w:val="28"/>
          <w:szCs w:val="28"/>
          <w:lang w:val="da-DK"/>
        </w:rPr>
        <w:t>III. Nhận xét, đánh giá</w:t>
      </w:r>
      <w:r w:rsidRPr="003D1BE5">
        <w:rPr>
          <w:color w:val="000000"/>
          <w:sz w:val="28"/>
          <w:szCs w:val="28"/>
          <w:lang w:val="cs-CZ"/>
        </w:rPr>
        <w:t xml:space="preserve"> </w:t>
      </w:r>
    </w:p>
    <w:p w:rsidR="00527230" w:rsidRPr="003D1BE5" w:rsidRDefault="00527230" w:rsidP="00203F06">
      <w:pPr>
        <w:widowControl w:val="0"/>
        <w:spacing w:before="120" w:line="252" w:lineRule="auto"/>
        <w:ind w:firstLine="709"/>
        <w:jc w:val="both"/>
        <w:rPr>
          <w:color w:val="000000"/>
          <w:sz w:val="28"/>
          <w:szCs w:val="28"/>
          <w:lang w:val="cs-CZ"/>
        </w:rPr>
      </w:pPr>
      <w:r w:rsidRPr="003D1BE5">
        <w:rPr>
          <w:color w:val="000000"/>
          <w:sz w:val="28"/>
          <w:szCs w:val="28"/>
          <w:lang w:val="cs-CZ"/>
        </w:rPr>
        <w:t xml:space="preserve">Từ kết quả kiểm tra việc niêm yết giá và giá bán đối với các </w:t>
      </w:r>
      <w:r w:rsidR="003D1BE5" w:rsidRPr="003D1BE5">
        <w:rPr>
          <w:color w:val="000000"/>
          <w:sz w:val="28"/>
          <w:szCs w:val="28"/>
          <w:lang w:val="cs-CZ"/>
        </w:rPr>
        <w:t>doanh nghiệp khai thác, kinh doanh VLXD thông thường</w:t>
      </w:r>
      <w:r w:rsidR="0021291C" w:rsidRPr="003D1BE5">
        <w:rPr>
          <w:color w:val="000000"/>
          <w:sz w:val="28"/>
          <w:szCs w:val="28"/>
          <w:lang w:val="cs-CZ"/>
        </w:rPr>
        <w:t>;</w:t>
      </w:r>
      <w:r w:rsidR="003D1BE5" w:rsidRPr="003D1BE5">
        <w:rPr>
          <w:color w:val="000000"/>
          <w:sz w:val="28"/>
          <w:szCs w:val="28"/>
          <w:lang w:val="cs-CZ"/>
        </w:rPr>
        <w:t xml:space="preserve"> </w:t>
      </w:r>
      <w:r w:rsidRPr="003D1BE5">
        <w:rPr>
          <w:color w:val="000000"/>
          <w:sz w:val="28"/>
          <w:szCs w:val="28"/>
          <w:lang w:val="cs-CZ"/>
        </w:rPr>
        <w:t>việc đăng ký, đăng kiểm tàu thuyền hoạt động khai thác cát trên sông tại địa bàn các huyện Ea Kar, Krông Pắc, Krông Bông, Lắk, Krông Ana, Ea Súp, Đoàn kiểm tra số 255 nhận xét như sau:</w:t>
      </w:r>
    </w:p>
    <w:p w:rsidR="00527230" w:rsidRPr="003D1BE5" w:rsidRDefault="00203F06" w:rsidP="0021291C">
      <w:pPr>
        <w:widowControl w:val="0"/>
        <w:spacing w:before="120" w:line="252" w:lineRule="auto"/>
        <w:ind w:firstLine="709"/>
        <w:jc w:val="both"/>
        <w:rPr>
          <w:b/>
          <w:color w:val="000000"/>
          <w:sz w:val="28"/>
          <w:szCs w:val="28"/>
          <w:lang w:val="cs-CZ"/>
        </w:rPr>
      </w:pPr>
      <w:r w:rsidRPr="003D1BE5">
        <w:rPr>
          <w:b/>
          <w:color w:val="000000"/>
          <w:sz w:val="28"/>
          <w:szCs w:val="28"/>
          <w:lang w:val="cs-CZ"/>
        </w:rPr>
        <w:t xml:space="preserve">1. </w:t>
      </w:r>
      <w:r w:rsidR="00527230" w:rsidRPr="003D1BE5">
        <w:rPr>
          <w:b/>
          <w:color w:val="000000"/>
          <w:sz w:val="28"/>
          <w:szCs w:val="28"/>
          <w:lang w:val="cs-CZ"/>
        </w:rPr>
        <w:t>Ưu điểm:</w:t>
      </w:r>
    </w:p>
    <w:p w:rsidR="00527230" w:rsidRPr="003D1BE5" w:rsidRDefault="0025782D" w:rsidP="0021291C">
      <w:pPr>
        <w:widowControl w:val="0"/>
        <w:spacing w:before="120" w:line="252" w:lineRule="auto"/>
        <w:ind w:firstLine="709"/>
        <w:jc w:val="both"/>
        <w:rPr>
          <w:color w:val="000000"/>
          <w:sz w:val="28"/>
          <w:szCs w:val="28"/>
          <w:lang w:val="cs-CZ"/>
        </w:rPr>
      </w:pPr>
      <w:r w:rsidRPr="003D1BE5">
        <w:rPr>
          <w:color w:val="000000"/>
          <w:sz w:val="28"/>
          <w:szCs w:val="28"/>
          <w:lang w:val="cs-CZ"/>
        </w:rPr>
        <w:t xml:space="preserve">Qua kiểm tra thực tế, về </w:t>
      </w:r>
      <w:r w:rsidR="00527230" w:rsidRPr="003D1BE5">
        <w:rPr>
          <w:color w:val="000000"/>
          <w:sz w:val="28"/>
          <w:szCs w:val="28"/>
          <w:lang w:val="cs-CZ"/>
        </w:rPr>
        <w:t xml:space="preserve">cơ bản các đơn vị được kiểm tra chấp hành đúng các quy định về việc niêm yết giá và </w:t>
      </w:r>
      <w:r w:rsidR="005B0041" w:rsidRPr="003D1BE5">
        <w:rPr>
          <w:color w:val="000000"/>
          <w:sz w:val="28"/>
          <w:szCs w:val="28"/>
          <w:lang w:val="cs-CZ"/>
        </w:rPr>
        <w:t>bán đúng theo giá niêm yết</w:t>
      </w:r>
      <w:r w:rsidR="00022E97" w:rsidRPr="003D1BE5">
        <w:rPr>
          <w:color w:val="000000"/>
          <w:sz w:val="28"/>
          <w:szCs w:val="28"/>
          <w:lang w:val="cs-CZ"/>
        </w:rPr>
        <w:t xml:space="preserve"> (giá niêm yết và giá bán </w:t>
      </w:r>
      <w:r w:rsidR="005810F4" w:rsidRPr="003D1BE5">
        <w:rPr>
          <w:color w:val="000000"/>
          <w:sz w:val="28"/>
          <w:szCs w:val="28"/>
          <w:lang w:val="cs-CZ"/>
        </w:rPr>
        <w:t xml:space="preserve">ghi nhận </w:t>
      </w:r>
      <w:r w:rsidR="00022E97" w:rsidRPr="003D1BE5">
        <w:rPr>
          <w:color w:val="000000"/>
          <w:sz w:val="28"/>
          <w:szCs w:val="28"/>
          <w:lang w:val="cs-CZ"/>
        </w:rPr>
        <w:t>theo các hóa đơn trùng khớp).</w:t>
      </w:r>
      <w:r w:rsidR="00C85507" w:rsidRPr="003D1BE5">
        <w:rPr>
          <w:color w:val="000000"/>
          <w:sz w:val="28"/>
          <w:szCs w:val="28"/>
          <w:lang w:val="cs-CZ"/>
        </w:rPr>
        <w:t xml:space="preserve"> </w:t>
      </w:r>
      <w:r w:rsidR="0059153F" w:rsidRPr="003D1BE5">
        <w:rPr>
          <w:color w:val="000000"/>
          <w:sz w:val="28"/>
          <w:szCs w:val="28"/>
          <w:lang w:val="cs-CZ"/>
        </w:rPr>
        <w:t>Việc đăng ký p</w:t>
      </w:r>
      <w:r w:rsidR="00022E97" w:rsidRPr="003D1BE5">
        <w:rPr>
          <w:color w:val="000000"/>
          <w:sz w:val="28"/>
          <w:szCs w:val="28"/>
          <w:lang w:val="cs-CZ"/>
        </w:rPr>
        <w:t xml:space="preserve">hương tiện thủy nội địa đã </w:t>
      </w:r>
      <w:r w:rsidR="0059153F" w:rsidRPr="003D1BE5">
        <w:rPr>
          <w:color w:val="000000"/>
          <w:sz w:val="28"/>
          <w:szCs w:val="28"/>
          <w:lang w:val="cs-CZ"/>
        </w:rPr>
        <w:t xml:space="preserve">được chủ phương tiện quan tâm, </w:t>
      </w:r>
      <w:r w:rsidR="00022E97" w:rsidRPr="003D1BE5">
        <w:rPr>
          <w:color w:val="000000"/>
          <w:sz w:val="28"/>
          <w:szCs w:val="28"/>
          <w:lang w:val="cs-CZ"/>
        </w:rPr>
        <w:t>thực hiện</w:t>
      </w:r>
      <w:r w:rsidR="00527230" w:rsidRPr="003D1BE5">
        <w:rPr>
          <w:color w:val="000000"/>
          <w:sz w:val="28"/>
          <w:szCs w:val="28"/>
          <w:lang w:val="cs-CZ"/>
        </w:rPr>
        <w:t xml:space="preserve"> đăng ký </w:t>
      </w:r>
      <w:r w:rsidR="00022E97" w:rsidRPr="003D1BE5">
        <w:rPr>
          <w:color w:val="000000"/>
          <w:sz w:val="28"/>
          <w:szCs w:val="28"/>
          <w:lang w:val="cs-CZ"/>
        </w:rPr>
        <w:t>theo quy định</w:t>
      </w:r>
      <w:r w:rsidR="00527230" w:rsidRPr="003D1BE5">
        <w:rPr>
          <w:color w:val="000000"/>
          <w:sz w:val="28"/>
          <w:szCs w:val="28"/>
          <w:lang w:val="cs-CZ"/>
        </w:rPr>
        <w:t>.</w:t>
      </w:r>
    </w:p>
    <w:p w:rsidR="00527230" w:rsidRPr="003D1BE5" w:rsidRDefault="00203F06" w:rsidP="0021291C">
      <w:pPr>
        <w:widowControl w:val="0"/>
        <w:spacing w:before="120" w:line="252" w:lineRule="auto"/>
        <w:ind w:firstLine="709"/>
        <w:jc w:val="both"/>
        <w:rPr>
          <w:b/>
          <w:color w:val="000000"/>
          <w:sz w:val="28"/>
          <w:szCs w:val="28"/>
          <w:lang w:val="cs-CZ"/>
        </w:rPr>
      </w:pPr>
      <w:r w:rsidRPr="003D1BE5">
        <w:rPr>
          <w:b/>
          <w:color w:val="000000"/>
          <w:sz w:val="28"/>
          <w:szCs w:val="28"/>
          <w:lang w:val="cs-CZ"/>
        </w:rPr>
        <w:t xml:space="preserve">2. </w:t>
      </w:r>
      <w:r w:rsidR="0059153F" w:rsidRPr="003D1BE5">
        <w:rPr>
          <w:b/>
          <w:color w:val="000000"/>
          <w:sz w:val="28"/>
          <w:szCs w:val="28"/>
          <w:lang w:val="cs-CZ"/>
        </w:rPr>
        <w:t>T</w:t>
      </w:r>
      <w:r w:rsidR="00527230" w:rsidRPr="003D1BE5">
        <w:rPr>
          <w:b/>
          <w:color w:val="000000"/>
          <w:sz w:val="28"/>
          <w:szCs w:val="28"/>
          <w:lang w:val="cs-CZ"/>
        </w:rPr>
        <w:t>ồn tại</w:t>
      </w:r>
      <w:r w:rsidR="001E314E" w:rsidRPr="003D1BE5">
        <w:rPr>
          <w:b/>
          <w:color w:val="000000"/>
          <w:sz w:val="28"/>
          <w:szCs w:val="28"/>
          <w:lang w:val="cs-CZ"/>
        </w:rPr>
        <w:t xml:space="preserve"> và nguyên nhân</w:t>
      </w:r>
      <w:r w:rsidR="00527230" w:rsidRPr="003D1BE5">
        <w:rPr>
          <w:b/>
          <w:color w:val="000000"/>
          <w:sz w:val="28"/>
          <w:szCs w:val="28"/>
          <w:lang w:val="cs-CZ"/>
        </w:rPr>
        <w:t>:</w:t>
      </w:r>
    </w:p>
    <w:p w:rsidR="00837B00" w:rsidRPr="003D1BE5" w:rsidRDefault="00837B00" w:rsidP="00837B00">
      <w:pPr>
        <w:widowControl w:val="0"/>
        <w:spacing w:before="120" w:line="252" w:lineRule="auto"/>
        <w:ind w:firstLine="709"/>
        <w:jc w:val="both"/>
        <w:rPr>
          <w:sz w:val="28"/>
          <w:szCs w:val="28"/>
          <w:lang w:val="cs-CZ"/>
        </w:rPr>
      </w:pPr>
      <w:r w:rsidRPr="003D1BE5">
        <w:rPr>
          <w:sz w:val="28"/>
          <w:szCs w:val="28"/>
          <w:lang w:val="cs-CZ"/>
        </w:rPr>
        <w:t xml:space="preserve">2.1. Nguồn cung cấp cát xây dựng trên địa bàn tỉnh đang trở nên khan hiếm nghiêm trọng. </w:t>
      </w:r>
    </w:p>
    <w:p w:rsidR="00837B00" w:rsidRPr="003D1BE5" w:rsidRDefault="00837B00" w:rsidP="00837B00">
      <w:pPr>
        <w:widowControl w:val="0"/>
        <w:spacing w:before="120" w:line="252" w:lineRule="auto"/>
        <w:ind w:firstLine="709"/>
        <w:jc w:val="both"/>
        <w:rPr>
          <w:sz w:val="28"/>
          <w:szCs w:val="28"/>
          <w:lang w:val="cs-CZ"/>
        </w:rPr>
      </w:pPr>
      <w:r w:rsidRPr="003D1BE5">
        <w:rPr>
          <w:sz w:val="28"/>
          <w:szCs w:val="28"/>
          <w:lang w:val="cs-CZ"/>
        </w:rPr>
        <w:t xml:space="preserve">Nguyên nhân chính dẫn đến tình trạng này là việc nhiều đơn vị phải tạm ngưng hoạt động khai thác cát do Giấy chứng nhận an toàn kỹ thuật và bảo vệ môi trường phương tiện thủy nội địa hết hiệu lực, đang phải chờ làm thủ tục đăng kiểm lại để đủ điều kiện vận hành theo quy định pháp luật. Qua kiểm tra tại 09 </w:t>
      </w:r>
      <w:r w:rsidR="003D1BE5" w:rsidRPr="003D1BE5">
        <w:rPr>
          <w:sz w:val="28"/>
          <w:szCs w:val="28"/>
          <w:lang w:val="cs-CZ"/>
        </w:rPr>
        <w:t>doanh nghiệp khai thác, kinh doanh VLXD thông thường</w:t>
      </w:r>
      <w:r w:rsidRPr="003D1BE5">
        <w:rPr>
          <w:sz w:val="28"/>
          <w:szCs w:val="28"/>
          <w:lang w:val="cs-CZ"/>
        </w:rPr>
        <w:t>, ghi nhận có 24 phương tiện đã được cấp Giấy chứng nhận đăng ký phương tiện thủy nội địa; tuy nhiên, chỉ có 04 phương tiện có Giấy chứng nhận an toàn kỹ thuật và bảo vệ môi trường phương tiện thủy nội địa còn hiệu lực, chiếm 16,66%; 20 phương tiện có Giấy chứng nhận an toàn kỹ thuật và bảo vệ môi trường phương tiện thủy nội địa đã hết hiệu lực, chiếm 83,33%.</w:t>
      </w:r>
    </w:p>
    <w:p w:rsidR="00837B00" w:rsidRPr="003D1BE5" w:rsidRDefault="00837B00" w:rsidP="00837B00">
      <w:pPr>
        <w:widowControl w:val="0"/>
        <w:spacing w:before="120" w:line="252" w:lineRule="auto"/>
        <w:ind w:firstLine="709"/>
        <w:jc w:val="both"/>
        <w:rPr>
          <w:sz w:val="28"/>
          <w:szCs w:val="28"/>
          <w:lang w:val="cs-CZ"/>
        </w:rPr>
      </w:pPr>
      <w:r w:rsidRPr="003D1BE5">
        <w:rPr>
          <w:sz w:val="28"/>
          <w:szCs w:val="28"/>
          <w:lang w:val="cs-CZ"/>
        </w:rPr>
        <w:t xml:space="preserve">Việc đăng kiểm gặp nhiều khó khăn vì: Trên địa bàn tỉnh chưa có cơ sở đăng kiểm phương tiện thủy nội địa. Trong quá trình vận hành khai thác các đơn vị đã tiến hành sửa chữa, hoán cải làm thay đổi hiện trạng, thông số kỹ thuật của các phương tiện thủy nội địa dẫn tới việc khó khăn trong quá trình kiểm định phương </w:t>
      </w:r>
      <w:r w:rsidRPr="003D1BE5">
        <w:rPr>
          <w:sz w:val="28"/>
          <w:szCs w:val="28"/>
          <w:lang w:val="cs-CZ"/>
        </w:rPr>
        <w:lastRenderedPageBreak/>
        <w:t>tiện thủy nội địa.</w:t>
      </w:r>
    </w:p>
    <w:p w:rsidR="00AA0D5B" w:rsidRPr="003D1BE5" w:rsidRDefault="00837B00" w:rsidP="00837B00">
      <w:pPr>
        <w:widowControl w:val="0"/>
        <w:spacing w:before="120" w:line="252" w:lineRule="auto"/>
        <w:ind w:firstLine="709"/>
        <w:jc w:val="both"/>
        <w:rPr>
          <w:color w:val="000000"/>
          <w:sz w:val="28"/>
          <w:szCs w:val="28"/>
          <w:lang w:val="cs-CZ"/>
        </w:rPr>
      </w:pPr>
      <w:r w:rsidRPr="003D1BE5">
        <w:rPr>
          <w:sz w:val="28"/>
          <w:szCs w:val="28"/>
          <w:lang w:val="cs-CZ"/>
        </w:rPr>
        <w:t xml:space="preserve">2.2. Qua đối chiếu hóa đơn tại các </w:t>
      </w:r>
      <w:r w:rsidR="003D1BE5" w:rsidRPr="003D1BE5">
        <w:rPr>
          <w:sz w:val="28"/>
          <w:szCs w:val="28"/>
          <w:lang w:val="cs-CZ"/>
        </w:rPr>
        <w:t xml:space="preserve">doanh nghiệp khai thác, kinh doanh VLXD thông thường </w:t>
      </w:r>
      <w:r w:rsidRPr="003D1BE5">
        <w:rPr>
          <w:sz w:val="28"/>
          <w:szCs w:val="28"/>
          <w:lang w:val="cs-CZ"/>
        </w:rPr>
        <w:t xml:space="preserve">và tại một số cơ sở, đại lý buôn bán, kinh doanh VLXD (cửa hàng) trên địa bàn các huyện, </w:t>
      </w:r>
      <w:r w:rsidR="00A5488A">
        <w:rPr>
          <w:sz w:val="28"/>
          <w:szCs w:val="28"/>
          <w:lang w:val="cs-CZ"/>
        </w:rPr>
        <w:t>Đ</w:t>
      </w:r>
      <w:r w:rsidRPr="003D1BE5">
        <w:rPr>
          <w:sz w:val="28"/>
          <w:szCs w:val="28"/>
          <w:lang w:val="cs-CZ"/>
        </w:rPr>
        <w:t>oàn kiểm tra ghi nhận có trường hợp giá bán cao hơn nhiều so giá bán tại mỏ cát. Tại một số hóa đơn đầu vào (do các cửa hàng cung cấp) có thêm khoản phí vận chuyển, nhưng không thể hiện nội dung về cự ly vận chuyển; dẫn đến giá cát đầu vào tại các cửa hàng nâng lên cao.</w:t>
      </w:r>
    </w:p>
    <w:p w:rsidR="00A32ACF" w:rsidRPr="003D1BE5" w:rsidRDefault="00A32ACF" w:rsidP="00203F06">
      <w:pPr>
        <w:widowControl w:val="0"/>
        <w:spacing w:before="120" w:line="252" w:lineRule="auto"/>
        <w:ind w:firstLine="709"/>
        <w:jc w:val="both"/>
        <w:rPr>
          <w:sz w:val="28"/>
          <w:szCs w:val="28"/>
        </w:rPr>
      </w:pPr>
      <w:r w:rsidRPr="003D1BE5">
        <w:rPr>
          <w:b/>
          <w:sz w:val="28"/>
          <w:szCs w:val="28"/>
          <w:lang w:val="cs-CZ"/>
        </w:rPr>
        <w:t>V</w:t>
      </w:r>
      <w:r w:rsidR="00DA4E59" w:rsidRPr="003D1BE5">
        <w:rPr>
          <w:b/>
          <w:sz w:val="28"/>
          <w:szCs w:val="28"/>
          <w:lang w:val="cs-CZ"/>
        </w:rPr>
        <w:t xml:space="preserve">. </w:t>
      </w:r>
      <w:proofErr w:type="spellStart"/>
      <w:r w:rsidR="0021291C" w:rsidRPr="003D1BE5">
        <w:rPr>
          <w:b/>
          <w:color w:val="000000"/>
          <w:sz w:val="28"/>
          <w:szCs w:val="28"/>
        </w:rPr>
        <w:t>Kiến</w:t>
      </w:r>
      <w:proofErr w:type="spellEnd"/>
      <w:r w:rsidR="0021291C" w:rsidRPr="003D1BE5">
        <w:rPr>
          <w:b/>
          <w:color w:val="000000"/>
          <w:sz w:val="28"/>
          <w:szCs w:val="28"/>
        </w:rPr>
        <w:t xml:space="preserve"> </w:t>
      </w:r>
      <w:proofErr w:type="spellStart"/>
      <w:r w:rsidR="0021291C" w:rsidRPr="003D1BE5">
        <w:rPr>
          <w:b/>
          <w:color w:val="000000"/>
          <w:sz w:val="28"/>
          <w:szCs w:val="28"/>
        </w:rPr>
        <w:t>nghị</w:t>
      </w:r>
      <w:proofErr w:type="spellEnd"/>
      <w:r w:rsidR="00837B00" w:rsidRPr="003D1BE5">
        <w:rPr>
          <w:b/>
          <w:color w:val="000000"/>
          <w:sz w:val="28"/>
          <w:szCs w:val="28"/>
        </w:rPr>
        <w:t>:</w:t>
      </w:r>
    </w:p>
    <w:p w:rsidR="00837B00" w:rsidRPr="003D1BE5" w:rsidRDefault="00837B00" w:rsidP="00837B00">
      <w:pPr>
        <w:widowControl w:val="0"/>
        <w:spacing w:before="120" w:line="252" w:lineRule="auto"/>
        <w:ind w:firstLine="709"/>
        <w:jc w:val="both"/>
        <w:rPr>
          <w:sz w:val="28"/>
          <w:szCs w:val="28"/>
        </w:rPr>
      </w:pPr>
      <w:proofErr w:type="spellStart"/>
      <w:r w:rsidRPr="003D1BE5">
        <w:rPr>
          <w:sz w:val="28"/>
          <w:szCs w:val="28"/>
        </w:rPr>
        <w:t>Trên</w:t>
      </w:r>
      <w:proofErr w:type="spellEnd"/>
      <w:r w:rsidRPr="003D1BE5">
        <w:rPr>
          <w:sz w:val="28"/>
          <w:szCs w:val="28"/>
        </w:rPr>
        <w:t xml:space="preserve"> </w:t>
      </w:r>
      <w:proofErr w:type="spellStart"/>
      <w:r w:rsidRPr="003D1BE5">
        <w:rPr>
          <w:sz w:val="28"/>
          <w:szCs w:val="28"/>
        </w:rPr>
        <w:t>cơ</w:t>
      </w:r>
      <w:proofErr w:type="spellEnd"/>
      <w:r w:rsidRPr="003D1BE5">
        <w:rPr>
          <w:sz w:val="28"/>
          <w:szCs w:val="28"/>
        </w:rPr>
        <w:t xml:space="preserve"> </w:t>
      </w:r>
      <w:proofErr w:type="spellStart"/>
      <w:r w:rsidRPr="003D1BE5">
        <w:rPr>
          <w:sz w:val="28"/>
          <w:szCs w:val="28"/>
        </w:rPr>
        <w:t>sở</w:t>
      </w:r>
      <w:proofErr w:type="spellEnd"/>
      <w:r w:rsidR="002C7F25" w:rsidRPr="003D1BE5">
        <w:rPr>
          <w:sz w:val="28"/>
          <w:szCs w:val="28"/>
        </w:rPr>
        <w:t xml:space="preserve"> </w:t>
      </w:r>
      <w:proofErr w:type="spellStart"/>
      <w:r w:rsidR="002C7F25" w:rsidRPr="003D1BE5">
        <w:rPr>
          <w:sz w:val="28"/>
          <w:szCs w:val="28"/>
        </w:rPr>
        <w:t>kết</w:t>
      </w:r>
      <w:proofErr w:type="spellEnd"/>
      <w:r w:rsidR="002C7F25" w:rsidRPr="003D1BE5">
        <w:rPr>
          <w:sz w:val="28"/>
          <w:szCs w:val="28"/>
        </w:rPr>
        <w:t xml:space="preserve"> </w:t>
      </w:r>
      <w:proofErr w:type="spellStart"/>
      <w:r w:rsidR="002C7F25" w:rsidRPr="003D1BE5">
        <w:rPr>
          <w:sz w:val="28"/>
          <w:szCs w:val="28"/>
        </w:rPr>
        <w:t>quả</w:t>
      </w:r>
      <w:proofErr w:type="spellEnd"/>
      <w:r w:rsidR="002C7F25" w:rsidRPr="003D1BE5">
        <w:rPr>
          <w:sz w:val="28"/>
          <w:szCs w:val="28"/>
        </w:rPr>
        <w:t xml:space="preserve"> </w:t>
      </w:r>
      <w:proofErr w:type="spellStart"/>
      <w:r w:rsidR="002C7F25" w:rsidRPr="003D1BE5">
        <w:rPr>
          <w:sz w:val="28"/>
          <w:szCs w:val="28"/>
        </w:rPr>
        <w:t>kiểm</w:t>
      </w:r>
      <w:proofErr w:type="spellEnd"/>
      <w:r w:rsidR="002C7F25" w:rsidRPr="003D1BE5">
        <w:rPr>
          <w:sz w:val="28"/>
          <w:szCs w:val="28"/>
        </w:rPr>
        <w:t xml:space="preserve"> </w:t>
      </w:r>
      <w:proofErr w:type="spellStart"/>
      <w:r w:rsidR="002C7F25" w:rsidRPr="003D1BE5">
        <w:rPr>
          <w:sz w:val="28"/>
          <w:szCs w:val="28"/>
        </w:rPr>
        <w:t>tra</w:t>
      </w:r>
      <w:proofErr w:type="spellEnd"/>
      <w:r w:rsidR="002C7F25" w:rsidRPr="003D1BE5">
        <w:rPr>
          <w:sz w:val="28"/>
          <w:szCs w:val="28"/>
        </w:rPr>
        <w:t xml:space="preserve"> </w:t>
      </w:r>
      <w:proofErr w:type="spellStart"/>
      <w:r w:rsidR="002C7F25" w:rsidRPr="003D1BE5">
        <w:rPr>
          <w:sz w:val="28"/>
          <w:szCs w:val="28"/>
        </w:rPr>
        <w:t>và</w:t>
      </w:r>
      <w:proofErr w:type="spellEnd"/>
      <w:r w:rsidR="002C7F25" w:rsidRPr="003D1BE5">
        <w:rPr>
          <w:sz w:val="28"/>
          <w:szCs w:val="28"/>
        </w:rPr>
        <w:t xml:space="preserve"> </w:t>
      </w:r>
      <w:proofErr w:type="spellStart"/>
      <w:r w:rsidR="002C7F25" w:rsidRPr="003D1BE5">
        <w:rPr>
          <w:sz w:val="28"/>
          <w:szCs w:val="28"/>
        </w:rPr>
        <w:t>đề</w:t>
      </w:r>
      <w:proofErr w:type="spellEnd"/>
      <w:r w:rsidR="002C7F25" w:rsidRPr="003D1BE5">
        <w:rPr>
          <w:sz w:val="28"/>
          <w:szCs w:val="28"/>
        </w:rPr>
        <w:t xml:space="preserve"> </w:t>
      </w:r>
      <w:proofErr w:type="spellStart"/>
      <w:r w:rsidR="002C7F25" w:rsidRPr="003D1BE5">
        <w:rPr>
          <w:sz w:val="28"/>
          <w:szCs w:val="28"/>
        </w:rPr>
        <w:t>xuất</w:t>
      </w:r>
      <w:proofErr w:type="spellEnd"/>
      <w:r w:rsidR="002C7F25" w:rsidRPr="003D1BE5">
        <w:rPr>
          <w:sz w:val="28"/>
          <w:szCs w:val="28"/>
        </w:rPr>
        <w:t xml:space="preserve"> </w:t>
      </w:r>
      <w:proofErr w:type="spellStart"/>
      <w:r w:rsidR="002C7F25" w:rsidRPr="003D1BE5">
        <w:rPr>
          <w:sz w:val="28"/>
          <w:szCs w:val="28"/>
        </w:rPr>
        <w:t>của</w:t>
      </w:r>
      <w:proofErr w:type="spellEnd"/>
      <w:r w:rsidR="002C7F25" w:rsidRPr="003D1BE5">
        <w:rPr>
          <w:sz w:val="28"/>
          <w:szCs w:val="28"/>
        </w:rPr>
        <w:t xml:space="preserve"> </w:t>
      </w:r>
      <w:proofErr w:type="spellStart"/>
      <w:r w:rsidR="007258BA">
        <w:rPr>
          <w:sz w:val="28"/>
          <w:szCs w:val="28"/>
        </w:rPr>
        <w:t>Đ</w:t>
      </w:r>
      <w:r w:rsidR="002C7F25" w:rsidRPr="003D1BE5">
        <w:rPr>
          <w:sz w:val="28"/>
          <w:szCs w:val="28"/>
        </w:rPr>
        <w:t>oàn</w:t>
      </w:r>
      <w:proofErr w:type="spellEnd"/>
      <w:r w:rsidR="002C7F25" w:rsidRPr="003D1BE5">
        <w:rPr>
          <w:sz w:val="28"/>
          <w:szCs w:val="28"/>
        </w:rPr>
        <w:t xml:space="preserve"> </w:t>
      </w:r>
      <w:proofErr w:type="spellStart"/>
      <w:r w:rsidR="002C7F25" w:rsidRPr="003D1BE5">
        <w:rPr>
          <w:sz w:val="28"/>
          <w:szCs w:val="28"/>
        </w:rPr>
        <w:t>kiểm</w:t>
      </w:r>
      <w:proofErr w:type="spellEnd"/>
      <w:r w:rsidR="002C7F25" w:rsidRPr="003D1BE5">
        <w:rPr>
          <w:sz w:val="28"/>
          <w:szCs w:val="28"/>
        </w:rPr>
        <w:t xml:space="preserve"> </w:t>
      </w:r>
      <w:proofErr w:type="spellStart"/>
      <w:r w:rsidR="002C7F25" w:rsidRPr="003D1BE5">
        <w:rPr>
          <w:sz w:val="28"/>
          <w:szCs w:val="28"/>
        </w:rPr>
        <w:t>tra</w:t>
      </w:r>
      <w:proofErr w:type="spellEnd"/>
      <w:r w:rsidR="002C7F25" w:rsidRPr="003D1BE5">
        <w:rPr>
          <w:sz w:val="28"/>
          <w:szCs w:val="28"/>
        </w:rPr>
        <w:t xml:space="preserve"> </w:t>
      </w:r>
      <w:proofErr w:type="spellStart"/>
      <w:r w:rsidR="002C7F25" w:rsidRPr="003D1BE5">
        <w:rPr>
          <w:sz w:val="28"/>
          <w:szCs w:val="28"/>
        </w:rPr>
        <w:t>số</w:t>
      </w:r>
      <w:proofErr w:type="spellEnd"/>
      <w:r w:rsidR="002C7F25" w:rsidRPr="003D1BE5">
        <w:rPr>
          <w:sz w:val="28"/>
          <w:szCs w:val="28"/>
        </w:rPr>
        <w:t xml:space="preserve"> 255, </w:t>
      </w:r>
      <w:proofErr w:type="spellStart"/>
      <w:r w:rsidR="002C7F25" w:rsidRPr="003D1BE5">
        <w:rPr>
          <w:sz w:val="28"/>
          <w:szCs w:val="28"/>
        </w:rPr>
        <w:t>Sở</w:t>
      </w:r>
      <w:proofErr w:type="spellEnd"/>
      <w:r w:rsidR="002C7F25" w:rsidRPr="003D1BE5">
        <w:rPr>
          <w:sz w:val="28"/>
          <w:szCs w:val="28"/>
        </w:rPr>
        <w:t xml:space="preserve"> </w:t>
      </w:r>
      <w:proofErr w:type="spellStart"/>
      <w:r w:rsidR="002C7F25" w:rsidRPr="003D1BE5">
        <w:rPr>
          <w:sz w:val="28"/>
          <w:szCs w:val="28"/>
        </w:rPr>
        <w:t>Xây</w:t>
      </w:r>
      <w:proofErr w:type="spellEnd"/>
      <w:r w:rsidR="002C7F25" w:rsidRPr="003D1BE5">
        <w:rPr>
          <w:sz w:val="28"/>
          <w:szCs w:val="28"/>
        </w:rPr>
        <w:t xml:space="preserve"> </w:t>
      </w:r>
      <w:proofErr w:type="spellStart"/>
      <w:r w:rsidR="002C7F25" w:rsidRPr="003D1BE5">
        <w:rPr>
          <w:sz w:val="28"/>
          <w:szCs w:val="28"/>
        </w:rPr>
        <w:t>dựng</w:t>
      </w:r>
      <w:proofErr w:type="spellEnd"/>
      <w:r w:rsidR="002C7F25" w:rsidRPr="003D1BE5">
        <w:rPr>
          <w:sz w:val="28"/>
          <w:szCs w:val="28"/>
        </w:rPr>
        <w:t xml:space="preserve"> </w:t>
      </w:r>
      <w:proofErr w:type="spellStart"/>
      <w:r w:rsidR="002C7F25" w:rsidRPr="003D1BE5">
        <w:rPr>
          <w:sz w:val="28"/>
          <w:szCs w:val="28"/>
        </w:rPr>
        <w:t>kiến</w:t>
      </w:r>
      <w:proofErr w:type="spellEnd"/>
      <w:r w:rsidR="002C7F25" w:rsidRPr="003D1BE5">
        <w:rPr>
          <w:sz w:val="28"/>
          <w:szCs w:val="28"/>
        </w:rPr>
        <w:t xml:space="preserve"> </w:t>
      </w:r>
      <w:proofErr w:type="spellStart"/>
      <w:r w:rsidR="002C7F25" w:rsidRPr="003D1BE5">
        <w:rPr>
          <w:sz w:val="28"/>
          <w:szCs w:val="28"/>
        </w:rPr>
        <w:t>nghị</w:t>
      </w:r>
      <w:proofErr w:type="spellEnd"/>
      <w:r w:rsidR="002C7F25" w:rsidRPr="003D1BE5">
        <w:rPr>
          <w:sz w:val="28"/>
          <w:szCs w:val="28"/>
        </w:rPr>
        <w:t xml:space="preserve"> UBND </w:t>
      </w:r>
      <w:proofErr w:type="spellStart"/>
      <w:r w:rsidR="002C7F25" w:rsidRPr="003D1BE5">
        <w:rPr>
          <w:sz w:val="28"/>
          <w:szCs w:val="28"/>
        </w:rPr>
        <w:t>tỉnh</w:t>
      </w:r>
      <w:proofErr w:type="spellEnd"/>
      <w:r w:rsidR="002C7F25" w:rsidRPr="003D1BE5">
        <w:rPr>
          <w:sz w:val="28"/>
          <w:szCs w:val="28"/>
        </w:rPr>
        <w:t xml:space="preserve"> </w:t>
      </w:r>
      <w:proofErr w:type="spellStart"/>
      <w:r w:rsidR="002C7F25" w:rsidRPr="003D1BE5">
        <w:rPr>
          <w:sz w:val="28"/>
          <w:szCs w:val="28"/>
        </w:rPr>
        <w:t>chỉ</w:t>
      </w:r>
      <w:proofErr w:type="spellEnd"/>
      <w:r w:rsidR="002C7F25" w:rsidRPr="003D1BE5">
        <w:rPr>
          <w:sz w:val="28"/>
          <w:szCs w:val="28"/>
        </w:rPr>
        <w:t xml:space="preserve"> </w:t>
      </w:r>
      <w:proofErr w:type="spellStart"/>
      <w:r w:rsidR="002C7F25" w:rsidRPr="003D1BE5">
        <w:rPr>
          <w:sz w:val="28"/>
          <w:szCs w:val="28"/>
        </w:rPr>
        <w:t>đạo</w:t>
      </w:r>
      <w:proofErr w:type="spellEnd"/>
      <w:r w:rsidR="002C7F25" w:rsidRPr="003D1BE5">
        <w:rPr>
          <w:sz w:val="28"/>
          <w:szCs w:val="28"/>
        </w:rPr>
        <w:t>:</w:t>
      </w:r>
      <w:r w:rsidRPr="003D1BE5">
        <w:rPr>
          <w:sz w:val="28"/>
          <w:szCs w:val="28"/>
        </w:rPr>
        <w:t xml:space="preserve"> </w:t>
      </w:r>
    </w:p>
    <w:p w:rsidR="00213003" w:rsidRDefault="00213003" w:rsidP="00837B00">
      <w:pPr>
        <w:widowControl w:val="0"/>
        <w:spacing w:before="120" w:line="252" w:lineRule="auto"/>
        <w:ind w:firstLine="709"/>
        <w:jc w:val="both"/>
        <w:rPr>
          <w:sz w:val="28"/>
          <w:szCs w:val="28"/>
          <w:lang w:val="da-DK"/>
        </w:rPr>
      </w:pPr>
      <w:r w:rsidRPr="00213003">
        <w:rPr>
          <w:sz w:val="28"/>
          <w:szCs w:val="28"/>
          <w:lang w:val="da-DK"/>
        </w:rPr>
        <w:t>1. Đối với các doanh nghiệp khai thác, kinh doanh VLXD thông thường: Tuân thủ pháp luật về niêm yết giá, bán theo giá niêm yết đối với các mặt hàng vật liệu xây dựng thông thường. Nghiêm túc thực hiện việc đăng kiểm lại phương tiện theo quy định tại Thông tư số 48/2015/TT-BGTVT ngày 22/9/2015 của Bộ Giao thông vận tải quy định về đăng kiểm phương tiện thủy nội địa; Thông tư số 16/2023/TT-BGTVT ngày 30/6/2023 của Bộ Giao thông vận tải sửa đổi, bổ sung một số điều của các Thông tư quy định về đăng kiểm phương tiện thủy nội địa. Đối với những phương tiện không đăng ký, đăng kiểm (thuộc diện phải đăng ký đăng kiểm) và các phương tiện đã hết hạn đăng kiểm, không được sử dụng để thực hiện việc khai thác, vận chuyển cát.</w:t>
      </w:r>
    </w:p>
    <w:p w:rsidR="00837B00" w:rsidRPr="003D1BE5" w:rsidRDefault="00DA4C16" w:rsidP="00837B00">
      <w:pPr>
        <w:widowControl w:val="0"/>
        <w:spacing w:before="120" w:line="252" w:lineRule="auto"/>
        <w:ind w:firstLine="709"/>
        <w:jc w:val="both"/>
        <w:rPr>
          <w:sz w:val="28"/>
          <w:szCs w:val="28"/>
          <w:lang w:val="it-IT"/>
        </w:rPr>
      </w:pPr>
      <w:r>
        <w:rPr>
          <w:sz w:val="28"/>
          <w:szCs w:val="28"/>
          <w:lang w:val="da-DK"/>
        </w:rPr>
        <w:t>2</w:t>
      </w:r>
      <w:r w:rsidR="00837B00" w:rsidRPr="003D1BE5">
        <w:rPr>
          <w:sz w:val="28"/>
          <w:szCs w:val="28"/>
          <w:lang w:val="da-DK"/>
        </w:rPr>
        <w:t>. Đối với UBND các huyện</w:t>
      </w:r>
      <w:r w:rsidR="00837B00" w:rsidRPr="003D1BE5">
        <w:rPr>
          <w:sz w:val="28"/>
          <w:szCs w:val="28"/>
        </w:rPr>
        <w:t xml:space="preserve"> </w:t>
      </w:r>
      <w:r w:rsidR="00837B00" w:rsidRPr="003D1BE5">
        <w:rPr>
          <w:sz w:val="28"/>
          <w:szCs w:val="28"/>
          <w:lang w:val="da-DK"/>
        </w:rPr>
        <w:t xml:space="preserve">Ea Kar, Krông Pắc, Krông Bông, Lắk, Krông Ana, Ea Súp: Thường xuyên kiểm tra </w:t>
      </w:r>
      <w:proofErr w:type="spellStart"/>
      <w:r w:rsidR="00837B00" w:rsidRPr="003D1BE5">
        <w:rPr>
          <w:sz w:val="28"/>
          <w:szCs w:val="28"/>
        </w:rPr>
        <w:t>việc</w:t>
      </w:r>
      <w:proofErr w:type="spellEnd"/>
      <w:r w:rsidR="00837B00" w:rsidRPr="003D1BE5">
        <w:rPr>
          <w:sz w:val="28"/>
          <w:szCs w:val="28"/>
        </w:rPr>
        <w:t xml:space="preserve"> </w:t>
      </w:r>
      <w:proofErr w:type="spellStart"/>
      <w:r w:rsidR="00837B00" w:rsidRPr="003D1BE5">
        <w:rPr>
          <w:sz w:val="28"/>
          <w:szCs w:val="28"/>
        </w:rPr>
        <w:t>tuân</w:t>
      </w:r>
      <w:proofErr w:type="spellEnd"/>
      <w:r w:rsidR="00837B00" w:rsidRPr="003D1BE5">
        <w:rPr>
          <w:sz w:val="28"/>
          <w:szCs w:val="28"/>
        </w:rPr>
        <w:t xml:space="preserve"> </w:t>
      </w:r>
      <w:proofErr w:type="spellStart"/>
      <w:r w:rsidR="00837B00" w:rsidRPr="003D1BE5">
        <w:rPr>
          <w:sz w:val="28"/>
          <w:szCs w:val="28"/>
        </w:rPr>
        <w:t>thủ</w:t>
      </w:r>
      <w:proofErr w:type="spellEnd"/>
      <w:r w:rsidR="00837B00" w:rsidRPr="003D1BE5">
        <w:rPr>
          <w:sz w:val="28"/>
          <w:szCs w:val="28"/>
        </w:rPr>
        <w:t xml:space="preserve"> </w:t>
      </w:r>
      <w:proofErr w:type="spellStart"/>
      <w:r w:rsidR="00837B00" w:rsidRPr="003D1BE5">
        <w:rPr>
          <w:sz w:val="28"/>
          <w:szCs w:val="28"/>
        </w:rPr>
        <w:t>pháp</w:t>
      </w:r>
      <w:proofErr w:type="spellEnd"/>
      <w:r w:rsidR="00837B00" w:rsidRPr="003D1BE5">
        <w:rPr>
          <w:sz w:val="28"/>
          <w:szCs w:val="28"/>
        </w:rPr>
        <w:t xml:space="preserve"> </w:t>
      </w:r>
      <w:proofErr w:type="spellStart"/>
      <w:r w:rsidR="00837B00" w:rsidRPr="003D1BE5">
        <w:rPr>
          <w:sz w:val="28"/>
          <w:szCs w:val="28"/>
        </w:rPr>
        <w:t>luật</w:t>
      </w:r>
      <w:proofErr w:type="spellEnd"/>
      <w:r w:rsidR="00837B00" w:rsidRPr="003D1BE5">
        <w:rPr>
          <w:sz w:val="28"/>
          <w:szCs w:val="28"/>
        </w:rPr>
        <w:t xml:space="preserve"> </w:t>
      </w:r>
      <w:proofErr w:type="spellStart"/>
      <w:r w:rsidR="00837B00" w:rsidRPr="003D1BE5">
        <w:rPr>
          <w:sz w:val="28"/>
          <w:szCs w:val="28"/>
        </w:rPr>
        <w:t>về</w:t>
      </w:r>
      <w:proofErr w:type="spellEnd"/>
      <w:r w:rsidR="00837B00" w:rsidRPr="003D1BE5">
        <w:rPr>
          <w:b/>
          <w:sz w:val="28"/>
          <w:szCs w:val="28"/>
        </w:rPr>
        <w:t xml:space="preserve"> </w:t>
      </w:r>
      <w:r w:rsidR="00837B00" w:rsidRPr="003D1BE5">
        <w:rPr>
          <w:sz w:val="28"/>
          <w:szCs w:val="28"/>
          <w:lang w:val="it-IT"/>
        </w:rPr>
        <w:t>niêm yết giá, bán theo giá niêm yết đối với các mặt hàng vật liệu xây dựng thông thường của cơ sở sản xuất, kinh doanh, cung ứng vật liệu xây dựng trên địa bàn tỉnh. Nếu có sai phạm thì xử lý kịp thời, theo thẩm quyền.</w:t>
      </w:r>
    </w:p>
    <w:p w:rsidR="00837B00" w:rsidRDefault="00837B00" w:rsidP="00837B00">
      <w:pPr>
        <w:widowControl w:val="0"/>
        <w:spacing w:before="120" w:line="252" w:lineRule="auto"/>
        <w:ind w:firstLine="709"/>
        <w:jc w:val="both"/>
        <w:rPr>
          <w:sz w:val="28"/>
          <w:szCs w:val="28"/>
          <w:lang w:val="da-DK"/>
        </w:rPr>
      </w:pPr>
      <w:r w:rsidRPr="003D1BE5">
        <w:rPr>
          <w:sz w:val="28"/>
          <w:szCs w:val="28"/>
          <w:lang w:val="da-DK"/>
        </w:rPr>
        <w:t>Đề nghị UBND huyện Krông Pắc chỉ đạo xử lý vi phạm hành chính đối với hành vi không niêm yết giá hàng hóa, dịch vụ của Công ty TNHH Hà Bình quy định tại điểm a, khoản 1 Điều 13 Nghị định số 87/2024/NĐ-CP ngày 12/7/2024 của Chính phủ quy định xử phạt vi phạm hành chính trong quản lý giá.</w:t>
      </w:r>
    </w:p>
    <w:p w:rsidR="00546A73" w:rsidRPr="00AC6340" w:rsidRDefault="00546A73" w:rsidP="00546A73">
      <w:pPr>
        <w:widowControl w:val="0"/>
        <w:spacing w:before="120" w:line="252" w:lineRule="auto"/>
        <w:ind w:firstLine="709"/>
        <w:jc w:val="both"/>
        <w:outlineLvl w:val="0"/>
        <w:rPr>
          <w:bCs/>
          <w:sz w:val="28"/>
          <w:szCs w:val="28"/>
          <w:lang w:val="cs-CZ"/>
        </w:rPr>
      </w:pPr>
      <w:r>
        <w:rPr>
          <w:bCs/>
          <w:sz w:val="28"/>
          <w:szCs w:val="28"/>
          <w:lang w:val="cs-CZ"/>
        </w:rPr>
        <w:t>3</w:t>
      </w:r>
      <w:r w:rsidRPr="00AC6340">
        <w:rPr>
          <w:bCs/>
          <w:sz w:val="28"/>
          <w:szCs w:val="28"/>
          <w:lang w:val="cs-CZ"/>
        </w:rPr>
        <w:t xml:space="preserve">. </w:t>
      </w:r>
      <w:r>
        <w:rPr>
          <w:bCs/>
          <w:sz w:val="28"/>
          <w:szCs w:val="28"/>
          <w:lang w:val="cs-CZ"/>
        </w:rPr>
        <w:t>Giao Sở Xây dựng tiếp tục phối hợp làm việc với đơn vị</w:t>
      </w:r>
      <w:r w:rsidRPr="002C7F25">
        <w:rPr>
          <w:bCs/>
          <w:sz w:val="28"/>
          <w:szCs w:val="28"/>
          <w:lang w:val="cs-CZ"/>
        </w:rPr>
        <w:t xml:space="preserve"> </w:t>
      </w:r>
      <w:r>
        <w:rPr>
          <w:bCs/>
          <w:sz w:val="28"/>
          <w:szCs w:val="28"/>
          <w:lang w:val="cs-CZ"/>
        </w:rPr>
        <w:t>đ</w:t>
      </w:r>
      <w:r w:rsidRPr="002C7F25">
        <w:rPr>
          <w:bCs/>
          <w:sz w:val="28"/>
          <w:szCs w:val="28"/>
          <w:lang w:val="cs-CZ"/>
        </w:rPr>
        <w:t xml:space="preserve">ăng kiểm </w:t>
      </w:r>
      <w:r w:rsidRPr="00AC6340">
        <w:rPr>
          <w:bCs/>
          <w:sz w:val="28"/>
          <w:szCs w:val="28"/>
          <w:lang w:val="cs-CZ"/>
        </w:rPr>
        <w:t>phương tiện thủy nội địa</w:t>
      </w:r>
      <w:r>
        <w:rPr>
          <w:bCs/>
          <w:sz w:val="28"/>
          <w:szCs w:val="28"/>
          <w:lang w:val="cs-CZ"/>
        </w:rPr>
        <w:t xml:space="preserve"> để</w:t>
      </w:r>
      <w:r w:rsidRPr="002C7F25">
        <w:rPr>
          <w:bCs/>
          <w:sz w:val="28"/>
          <w:szCs w:val="28"/>
          <w:lang w:val="cs-CZ"/>
        </w:rPr>
        <w:t xml:space="preserve"> </w:t>
      </w:r>
      <w:r w:rsidRPr="00AC6340">
        <w:rPr>
          <w:bCs/>
          <w:sz w:val="28"/>
          <w:szCs w:val="28"/>
          <w:lang w:val="cs-CZ"/>
        </w:rPr>
        <w:t>nghiên cứu giải pháp hỗ trợ việc đăng kiểm phương tiện thủy nội địa trên địa bàn tỉnh, đẩy nhanh quá trình kiểm tra và cấp giấy chứng nhận an toàn kỹ thuật và bảo vệ môi trường phương tiện thủy nội địa đã hết hạn đăng kiểm.</w:t>
      </w:r>
    </w:p>
    <w:p w:rsidR="00837B00" w:rsidRPr="003D1BE5" w:rsidRDefault="00546A73" w:rsidP="00837B00">
      <w:pPr>
        <w:widowControl w:val="0"/>
        <w:spacing w:before="120" w:line="252" w:lineRule="auto"/>
        <w:ind w:firstLine="709"/>
        <w:jc w:val="both"/>
        <w:outlineLvl w:val="0"/>
        <w:rPr>
          <w:spacing w:val="-2"/>
          <w:sz w:val="28"/>
          <w:szCs w:val="28"/>
        </w:rPr>
      </w:pPr>
      <w:r>
        <w:rPr>
          <w:bCs/>
          <w:spacing w:val="-2"/>
          <w:sz w:val="28"/>
          <w:szCs w:val="28"/>
          <w:lang w:val="cs-CZ"/>
        </w:rPr>
        <w:t>4</w:t>
      </w:r>
      <w:r w:rsidR="00837B00" w:rsidRPr="003D1BE5">
        <w:rPr>
          <w:bCs/>
          <w:spacing w:val="-2"/>
          <w:sz w:val="28"/>
          <w:szCs w:val="28"/>
          <w:lang w:val="cs-CZ"/>
        </w:rPr>
        <w:t xml:space="preserve">. Do </w:t>
      </w:r>
      <w:proofErr w:type="spellStart"/>
      <w:r w:rsidR="00837B00" w:rsidRPr="003D1BE5">
        <w:rPr>
          <w:bCs/>
          <w:spacing w:val="-2"/>
          <w:sz w:val="28"/>
          <w:szCs w:val="28"/>
        </w:rPr>
        <w:t>giá</w:t>
      </w:r>
      <w:proofErr w:type="spellEnd"/>
      <w:r w:rsidR="00837B00" w:rsidRPr="003D1BE5">
        <w:rPr>
          <w:bCs/>
          <w:spacing w:val="-2"/>
          <w:sz w:val="28"/>
          <w:szCs w:val="28"/>
        </w:rPr>
        <w:t xml:space="preserve"> </w:t>
      </w:r>
      <w:proofErr w:type="spellStart"/>
      <w:r w:rsidR="00837B00" w:rsidRPr="003D1BE5">
        <w:rPr>
          <w:bCs/>
          <w:spacing w:val="-2"/>
          <w:sz w:val="28"/>
          <w:szCs w:val="28"/>
        </w:rPr>
        <w:t>cát</w:t>
      </w:r>
      <w:proofErr w:type="spellEnd"/>
      <w:r w:rsidR="00837B00" w:rsidRPr="003D1BE5">
        <w:rPr>
          <w:bCs/>
          <w:spacing w:val="-2"/>
          <w:sz w:val="28"/>
          <w:szCs w:val="28"/>
        </w:rPr>
        <w:t xml:space="preserve"> </w:t>
      </w:r>
      <w:proofErr w:type="spellStart"/>
      <w:r w:rsidR="00837B00" w:rsidRPr="003D1BE5">
        <w:rPr>
          <w:bCs/>
          <w:spacing w:val="-2"/>
          <w:sz w:val="28"/>
          <w:szCs w:val="28"/>
        </w:rPr>
        <w:t>có</w:t>
      </w:r>
      <w:proofErr w:type="spellEnd"/>
      <w:r w:rsidR="00837B00" w:rsidRPr="003D1BE5">
        <w:rPr>
          <w:bCs/>
          <w:spacing w:val="-2"/>
          <w:sz w:val="28"/>
          <w:szCs w:val="28"/>
        </w:rPr>
        <w:t xml:space="preserve"> </w:t>
      </w:r>
      <w:proofErr w:type="spellStart"/>
      <w:r w:rsidR="00837B00" w:rsidRPr="003D1BE5">
        <w:rPr>
          <w:bCs/>
          <w:spacing w:val="-2"/>
          <w:sz w:val="28"/>
          <w:szCs w:val="28"/>
        </w:rPr>
        <w:t>biến</w:t>
      </w:r>
      <w:proofErr w:type="spellEnd"/>
      <w:r w:rsidR="00837B00" w:rsidRPr="003D1BE5">
        <w:rPr>
          <w:bCs/>
          <w:spacing w:val="-2"/>
          <w:sz w:val="28"/>
          <w:szCs w:val="28"/>
        </w:rPr>
        <w:t xml:space="preserve"> </w:t>
      </w:r>
      <w:proofErr w:type="spellStart"/>
      <w:r w:rsidR="00837B00" w:rsidRPr="003D1BE5">
        <w:rPr>
          <w:bCs/>
          <w:spacing w:val="-2"/>
          <w:sz w:val="28"/>
          <w:szCs w:val="28"/>
        </w:rPr>
        <w:t>động</w:t>
      </w:r>
      <w:proofErr w:type="spellEnd"/>
      <w:r w:rsidR="00837B00" w:rsidRPr="003D1BE5">
        <w:rPr>
          <w:bCs/>
          <w:spacing w:val="-2"/>
          <w:sz w:val="28"/>
          <w:szCs w:val="28"/>
        </w:rPr>
        <w:t xml:space="preserve"> </w:t>
      </w:r>
      <w:proofErr w:type="spellStart"/>
      <w:r w:rsidR="00837B00" w:rsidRPr="003D1BE5">
        <w:rPr>
          <w:bCs/>
          <w:spacing w:val="-2"/>
          <w:sz w:val="28"/>
          <w:szCs w:val="28"/>
        </w:rPr>
        <w:t>bất</w:t>
      </w:r>
      <w:proofErr w:type="spellEnd"/>
      <w:r w:rsidR="00837B00" w:rsidRPr="003D1BE5">
        <w:rPr>
          <w:bCs/>
          <w:spacing w:val="-2"/>
          <w:sz w:val="28"/>
          <w:szCs w:val="28"/>
        </w:rPr>
        <w:t xml:space="preserve"> </w:t>
      </w:r>
      <w:proofErr w:type="spellStart"/>
      <w:r w:rsidR="00837B00" w:rsidRPr="003D1BE5">
        <w:rPr>
          <w:bCs/>
          <w:spacing w:val="-2"/>
          <w:sz w:val="28"/>
          <w:szCs w:val="28"/>
        </w:rPr>
        <w:t>thường</w:t>
      </w:r>
      <w:proofErr w:type="spellEnd"/>
      <w:r w:rsidR="00837B00" w:rsidRPr="003D1BE5">
        <w:rPr>
          <w:bCs/>
          <w:spacing w:val="-2"/>
          <w:sz w:val="28"/>
          <w:szCs w:val="28"/>
        </w:rPr>
        <w:t xml:space="preserve">, </w:t>
      </w:r>
      <w:proofErr w:type="spellStart"/>
      <w:r w:rsidR="00837B00" w:rsidRPr="003D1BE5">
        <w:rPr>
          <w:bCs/>
          <w:spacing w:val="-2"/>
          <w:sz w:val="28"/>
          <w:szCs w:val="28"/>
        </w:rPr>
        <w:t>ảnh</w:t>
      </w:r>
      <w:proofErr w:type="spellEnd"/>
      <w:r w:rsidR="00837B00" w:rsidRPr="003D1BE5">
        <w:rPr>
          <w:bCs/>
          <w:spacing w:val="-2"/>
          <w:sz w:val="28"/>
          <w:szCs w:val="28"/>
        </w:rPr>
        <w:t xml:space="preserve"> </w:t>
      </w:r>
      <w:proofErr w:type="spellStart"/>
      <w:r w:rsidR="00837B00" w:rsidRPr="003D1BE5">
        <w:rPr>
          <w:bCs/>
          <w:spacing w:val="-2"/>
          <w:sz w:val="28"/>
          <w:szCs w:val="28"/>
        </w:rPr>
        <w:t>hưởng</w:t>
      </w:r>
      <w:proofErr w:type="spellEnd"/>
      <w:r w:rsidR="00837B00" w:rsidRPr="003D1BE5">
        <w:rPr>
          <w:bCs/>
          <w:spacing w:val="-2"/>
          <w:sz w:val="28"/>
          <w:szCs w:val="28"/>
        </w:rPr>
        <w:t xml:space="preserve"> </w:t>
      </w:r>
      <w:proofErr w:type="spellStart"/>
      <w:r w:rsidR="00837B00" w:rsidRPr="003D1BE5">
        <w:rPr>
          <w:bCs/>
          <w:spacing w:val="-2"/>
          <w:sz w:val="28"/>
          <w:szCs w:val="28"/>
        </w:rPr>
        <w:t>trực</w:t>
      </w:r>
      <w:proofErr w:type="spellEnd"/>
      <w:r w:rsidR="00837B00" w:rsidRPr="003D1BE5">
        <w:rPr>
          <w:bCs/>
          <w:spacing w:val="-2"/>
          <w:sz w:val="28"/>
          <w:szCs w:val="28"/>
        </w:rPr>
        <w:t xml:space="preserve"> </w:t>
      </w:r>
      <w:proofErr w:type="spellStart"/>
      <w:r w:rsidR="00837B00" w:rsidRPr="003D1BE5">
        <w:rPr>
          <w:bCs/>
          <w:spacing w:val="-2"/>
          <w:sz w:val="28"/>
          <w:szCs w:val="28"/>
        </w:rPr>
        <w:t>tiếp</w:t>
      </w:r>
      <w:proofErr w:type="spellEnd"/>
      <w:r w:rsidR="00837B00" w:rsidRPr="003D1BE5">
        <w:rPr>
          <w:bCs/>
          <w:spacing w:val="-2"/>
          <w:sz w:val="28"/>
          <w:szCs w:val="28"/>
        </w:rPr>
        <w:t xml:space="preserve"> </w:t>
      </w:r>
      <w:proofErr w:type="spellStart"/>
      <w:r w:rsidR="00837B00" w:rsidRPr="003D1BE5">
        <w:rPr>
          <w:bCs/>
          <w:spacing w:val="-2"/>
          <w:sz w:val="28"/>
          <w:szCs w:val="28"/>
        </w:rPr>
        <w:t>đến</w:t>
      </w:r>
      <w:proofErr w:type="spellEnd"/>
      <w:r w:rsidR="00837B00" w:rsidRPr="003D1BE5">
        <w:rPr>
          <w:bCs/>
          <w:spacing w:val="-2"/>
          <w:sz w:val="28"/>
          <w:szCs w:val="28"/>
        </w:rPr>
        <w:t xml:space="preserve"> </w:t>
      </w:r>
      <w:proofErr w:type="spellStart"/>
      <w:r w:rsidR="00837B00" w:rsidRPr="003D1BE5">
        <w:rPr>
          <w:bCs/>
          <w:spacing w:val="-2"/>
          <w:sz w:val="28"/>
          <w:szCs w:val="28"/>
        </w:rPr>
        <w:t>nền</w:t>
      </w:r>
      <w:proofErr w:type="spellEnd"/>
      <w:r w:rsidR="00837B00" w:rsidRPr="003D1BE5">
        <w:rPr>
          <w:bCs/>
          <w:spacing w:val="-2"/>
          <w:sz w:val="28"/>
          <w:szCs w:val="28"/>
        </w:rPr>
        <w:t xml:space="preserve"> </w:t>
      </w:r>
      <w:proofErr w:type="spellStart"/>
      <w:r w:rsidR="00837B00" w:rsidRPr="003D1BE5">
        <w:rPr>
          <w:bCs/>
          <w:spacing w:val="-2"/>
          <w:sz w:val="28"/>
          <w:szCs w:val="28"/>
        </w:rPr>
        <w:t>kinh</w:t>
      </w:r>
      <w:proofErr w:type="spellEnd"/>
      <w:r w:rsidR="00837B00" w:rsidRPr="003D1BE5">
        <w:rPr>
          <w:bCs/>
          <w:spacing w:val="-2"/>
          <w:sz w:val="28"/>
          <w:szCs w:val="28"/>
        </w:rPr>
        <w:t xml:space="preserve"> </w:t>
      </w:r>
      <w:proofErr w:type="spellStart"/>
      <w:r w:rsidR="00837B00" w:rsidRPr="003D1BE5">
        <w:rPr>
          <w:bCs/>
          <w:spacing w:val="-2"/>
          <w:sz w:val="28"/>
          <w:szCs w:val="28"/>
        </w:rPr>
        <w:t>tế</w:t>
      </w:r>
      <w:proofErr w:type="spellEnd"/>
      <w:r w:rsidR="00837B00" w:rsidRPr="003D1BE5">
        <w:rPr>
          <w:bCs/>
          <w:spacing w:val="-2"/>
          <w:sz w:val="28"/>
          <w:szCs w:val="28"/>
        </w:rPr>
        <w:t xml:space="preserve"> </w:t>
      </w:r>
      <w:proofErr w:type="spellStart"/>
      <w:r w:rsidR="00837B00" w:rsidRPr="003D1BE5">
        <w:rPr>
          <w:bCs/>
          <w:spacing w:val="-2"/>
          <w:sz w:val="28"/>
          <w:szCs w:val="28"/>
        </w:rPr>
        <w:t>xã</w:t>
      </w:r>
      <w:proofErr w:type="spellEnd"/>
      <w:r w:rsidR="00837B00" w:rsidRPr="003D1BE5">
        <w:rPr>
          <w:bCs/>
          <w:spacing w:val="-2"/>
          <w:sz w:val="28"/>
          <w:szCs w:val="28"/>
        </w:rPr>
        <w:t xml:space="preserve"> </w:t>
      </w:r>
      <w:proofErr w:type="spellStart"/>
      <w:r w:rsidR="00837B00" w:rsidRPr="003D1BE5">
        <w:rPr>
          <w:bCs/>
          <w:spacing w:val="-2"/>
          <w:sz w:val="28"/>
          <w:szCs w:val="28"/>
        </w:rPr>
        <w:t>hội</w:t>
      </w:r>
      <w:proofErr w:type="spellEnd"/>
      <w:r w:rsidR="00837B00" w:rsidRPr="003D1BE5">
        <w:rPr>
          <w:bCs/>
          <w:spacing w:val="-2"/>
          <w:sz w:val="28"/>
          <w:szCs w:val="28"/>
        </w:rPr>
        <w:t xml:space="preserve">, </w:t>
      </w:r>
      <w:proofErr w:type="spellStart"/>
      <w:r w:rsidR="00837B00" w:rsidRPr="003D1BE5">
        <w:rPr>
          <w:bCs/>
          <w:spacing w:val="-2"/>
          <w:sz w:val="28"/>
          <w:szCs w:val="28"/>
        </w:rPr>
        <w:t>hoạt</w:t>
      </w:r>
      <w:proofErr w:type="spellEnd"/>
      <w:r w:rsidR="00837B00" w:rsidRPr="003D1BE5">
        <w:rPr>
          <w:bCs/>
          <w:spacing w:val="-2"/>
          <w:sz w:val="28"/>
          <w:szCs w:val="28"/>
        </w:rPr>
        <w:t xml:space="preserve"> </w:t>
      </w:r>
      <w:proofErr w:type="spellStart"/>
      <w:r w:rsidR="00837B00" w:rsidRPr="003D1BE5">
        <w:rPr>
          <w:bCs/>
          <w:spacing w:val="-2"/>
          <w:sz w:val="28"/>
          <w:szCs w:val="28"/>
        </w:rPr>
        <w:t>động</w:t>
      </w:r>
      <w:proofErr w:type="spellEnd"/>
      <w:r w:rsidR="00837B00" w:rsidRPr="003D1BE5">
        <w:rPr>
          <w:bCs/>
          <w:spacing w:val="-2"/>
          <w:sz w:val="28"/>
          <w:szCs w:val="28"/>
        </w:rPr>
        <w:t xml:space="preserve"> </w:t>
      </w:r>
      <w:proofErr w:type="spellStart"/>
      <w:r w:rsidR="00837B00" w:rsidRPr="003D1BE5">
        <w:rPr>
          <w:bCs/>
          <w:spacing w:val="-2"/>
          <w:sz w:val="28"/>
          <w:szCs w:val="28"/>
        </w:rPr>
        <w:t>sản</w:t>
      </w:r>
      <w:proofErr w:type="spellEnd"/>
      <w:r w:rsidR="00837B00" w:rsidRPr="003D1BE5">
        <w:rPr>
          <w:bCs/>
          <w:spacing w:val="-2"/>
          <w:sz w:val="28"/>
          <w:szCs w:val="28"/>
        </w:rPr>
        <w:t xml:space="preserve"> </w:t>
      </w:r>
      <w:proofErr w:type="spellStart"/>
      <w:r w:rsidR="00837B00" w:rsidRPr="003D1BE5">
        <w:rPr>
          <w:bCs/>
          <w:spacing w:val="-2"/>
          <w:sz w:val="28"/>
          <w:szCs w:val="28"/>
        </w:rPr>
        <w:t>xuất</w:t>
      </w:r>
      <w:proofErr w:type="spellEnd"/>
      <w:r w:rsidR="00837B00" w:rsidRPr="003D1BE5">
        <w:rPr>
          <w:bCs/>
          <w:spacing w:val="-2"/>
          <w:sz w:val="28"/>
          <w:szCs w:val="28"/>
        </w:rPr>
        <w:t xml:space="preserve"> </w:t>
      </w:r>
      <w:proofErr w:type="spellStart"/>
      <w:r w:rsidR="00837B00" w:rsidRPr="003D1BE5">
        <w:rPr>
          <w:bCs/>
          <w:spacing w:val="-2"/>
          <w:sz w:val="28"/>
          <w:szCs w:val="28"/>
        </w:rPr>
        <w:t>kinh</w:t>
      </w:r>
      <w:proofErr w:type="spellEnd"/>
      <w:r w:rsidR="00837B00" w:rsidRPr="003D1BE5">
        <w:rPr>
          <w:bCs/>
          <w:spacing w:val="-2"/>
          <w:sz w:val="28"/>
          <w:szCs w:val="28"/>
        </w:rPr>
        <w:t xml:space="preserve"> </w:t>
      </w:r>
      <w:proofErr w:type="spellStart"/>
      <w:r w:rsidR="00837B00" w:rsidRPr="003D1BE5">
        <w:rPr>
          <w:bCs/>
          <w:spacing w:val="-2"/>
          <w:sz w:val="28"/>
          <w:szCs w:val="28"/>
        </w:rPr>
        <w:t>doanh</w:t>
      </w:r>
      <w:proofErr w:type="spellEnd"/>
      <w:r w:rsidR="00837B00" w:rsidRPr="003D1BE5">
        <w:rPr>
          <w:bCs/>
          <w:spacing w:val="-2"/>
          <w:sz w:val="28"/>
          <w:szCs w:val="28"/>
        </w:rPr>
        <w:t xml:space="preserve">, </w:t>
      </w:r>
      <w:proofErr w:type="spellStart"/>
      <w:r w:rsidR="00837B00" w:rsidRPr="003D1BE5">
        <w:rPr>
          <w:bCs/>
          <w:spacing w:val="-2"/>
          <w:sz w:val="28"/>
          <w:szCs w:val="28"/>
        </w:rPr>
        <w:t>đời</w:t>
      </w:r>
      <w:proofErr w:type="spellEnd"/>
      <w:r w:rsidR="00837B00" w:rsidRPr="003D1BE5">
        <w:rPr>
          <w:bCs/>
          <w:spacing w:val="-2"/>
          <w:sz w:val="28"/>
          <w:szCs w:val="28"/>
        </w:rPr>
        <w:t xml:space="preserve"> </w:t>
      </w:r>
      <w:proofErr w:type="spellStart"/>
      <w:r w:rsidR="00837B00" w:rsidRPr="003D1BE5">
        <w:rPr>
          <w:bCs/>
          <w:spacing w:val="-2"/>
          <w:sz w:val="28"/>
          <w:szCs w:val="28"/>
        </w:rPr>
        <w:t>sống</w:t>
      </w:r>
      <w:proofErr w:type="spellEnd"/>
      <w:r w:rsidR="00837B00" w:rsidRPr="003D1BE5">
        <w:rPr>
          <w:bCs/>
          <w:spacing w:val="-2"/>
          <w:sz w:val="28"/>
          <w:szCs w:val="28"/>
        </w:rPr>
        <w:t xml:space="preserve"> </w:t>
      </w:r>
      <w:proofErr w:type="spellStart"/>
      <w:r w:rsidR="00837B00" w:rsidRPr="003D1BE5">
        <w:rPr>
          <w:bCs/>
          <w:spacing w:val="-2"/>
          <w:sz w:val="28"/>
          <w:szCs w:val="28"/>
        </w:rPr>
        <w:t>của</w:t>
      </w:r>
      <w:proofErr w:type="spellEnd"/>
      <w:r w:rsidR="00837B00" w:rsidRPr="003D1BE5">
        <w:rPr>
          <w:bCs/>
          <w:spacing w:val="-2"/>
          <w:sz w:val="28"/>
          <w:szCs w:val="28"/>
        </w:rPr>
        <w:t xml:space="preserve"> </w:t>
      </w:r>
      <w:proofErr w:type="spellStart"/>
      <w:r w:rsidR="00837B00" w:rsidRPr="003D1BE5">
        <w:rPr>
          <w:bCs/>
          <w:spacing w:val="-2"/>
          <w:sz w:val="28"/>
          <w:szCs w:val="28"/>
        </w:rPr>
        <w:t>người</w:t>
      </w:r>
      <w:proofErr w:type="spellEnd"/>
      <w:r w:rsidR="00837B00" w:rsidRPr="003D1BE5">
        <w:rPr>
          <w:bCs/>
          <w:spacing w:val="-2"/>
          <w:sz w:val="28"/>
          <w:szCs w:val="28"/>
        </w:rPr>
        <w:t xml:space="preserve"> </w:t>
      </w:r>
      <w:proofErr w:type="spellStart"/>
      <w:r w:rsidR="00837B00" w:rsidRPr="003D1BE5">
        <w:rPr>
          <w:bCs/>
          <w:spacing w:val="-2"/>
          <w:sz w:val="28"/>
          <w:szCs w:val="28"/>
        </w:rPr>
        <w:t>dân</w:t>
      </w:r>
      <w:proofErr w:type="spellEnd"/>
      <w:r w:rsidR="00837B00" w:rsidRPr="003D1BE5">
        <w:rPr>
          <w:bCs/>
          <w:spacing w:val="-2"/>
          <w:sz w:val="28"/>
          <w:szCs w:val="28"/>
        </w:rPr>
        <w:t xml:space="preserve">, </w:t>
      </w:r>
      <w:proofErr w:type="spellStart"/>
      <w:r w:rsidR="00837B00" w:rsidRPr="003D1BE5">
        <w:rPr>
          <w:bCs/>
          <w:spacing w:val="-2"/>
          <w:sz w:val="28"/>
          <w:szCs w:val="28"/>
        </w:rPr>
        <w:t>ảnh</w:t>
      </w:r>
      <w:proofErr w:type="spellEnd"/>
      <w:r w:rsidR="00837B00" w:rsidRPr="003D1BE5">
        <w:rPr>
          <w:bCs/>
          <w:spacing w:val="-2"/>
          <w:sz w:val="28"/>
          <w:szCs w:val="28"/>
        </w:rPr>
        <w:t xml:space="preserve"> </w:t>
      </w:r>
      <w:proofErr w:type="spellStart"/>
      <w:r w:rsidR="00837B00" w:rsidRPr="003D1BE5">
        <w:rPr>
          <w:bCs/>
          <w:spacing w:val="-2"/>
          <w:sz w:val="28"/>
          <w:szCs w:val="28"/>
        </w:rPr>
        <w:t>hưởng</w:t>
      </w:r>
      <w:proofErr w:type="spellEnd"/>
      <w:r w:rsidR="00837B00" w:rsidRPr="003D1BE5">
        <w:rPr>
          <w:bCs/>
          <w:spacing w:val="-2"/>
          <w:sz w:val="28"/>
          <w:szCs w:val="28"/>
        </w:rPr>
        <w:t xml:space="preserve"> </w:t>
      </w:r>
      <w:proofErr w:type="spellStart"/>
      <w:r w:rsidR="00837B00" w:rsidRPr="003D1BE5">
        <w:rPr>
          <w:bCs/>
          <w:spacing w:val="-2"/>
          <w:sz w:val="28"/>
          <w:szCs w:val="28"/>
        </w:rPr>
        <w:t>tới</w:t>
      </w:r>
      <w:proofErr w:type="spellEnd"/>
      <w:r w:rsidR="00837B00" w:rsidRPr="003D1BE5">
        <w:rPr>
          <w:bCs/>
          <w:spacing w:val="-2"/>
          <w:sz w:val="28"/>
          <w:szCs w:val="28"/>
        </w:rPr>
        <w:t xml:space="preserve"> </w:t>
      </w:r>
      <w:proofErr w:type="spellStart"/>
      <w:r w:rsidR="00837B00" w:rsidRPr="003D1BE5">
        <w:rPr>
          <w:bCs/>
          <w:spacing w:val="-2"/>
          <w:sz w:val="28"/>
          <w:szCs w:val="28"/>
        </w:rPr>
        <w:t>giá</w:t>
      </w:r>
      <w:proofErr w:type="spellEnd"/>
      <w:r w:rsidR="00837B00" w:rsidRPr="003D1BE5">
        <w:rPr>
          <w:bCs/>
          <w:spacing w:val="-2"/>
          <w:sz w:val="28"/>
          <w:szCs w:val="28"/>
        </w:rPr>
        <w:t xml:space="preserve"> </w:t>
      </w:r>
      <w:proofErr w:type="spellStart"/>
      <w:r w:rsidR="00837B00" w:rsidRPr="003D1BE5">
        <w:rPr>
          <w:bCs/>
          <w:spacing w:val="-2"/>
          <w:sz w:val="28"/>
          <w:szCs w:val="28"/>
        </w:rPr>
        <w:t>mặt</w:t>
      </w:r>
      <w:proofErr w:type="spellEnd"/>
      <w:r w:rsidR="00837B00" w:rsidRPr="003D1BE5">
        <w:rPr>
          <w:bCs/>
          <w:spacing w:val="-2"/>
          <w:sz w:val="28"/>
          <w:szCs w:val="28"/>
        </w:rPr>
        <w:t xml:space="preserve"> </w:t>
      </w:r>
      <w:proofErr w:type="spellStart"/>
      <w:r w:rsidR="00837B00" w:rsidRPr="003D1BE5">
        <w:rPr>
          <w:bCs/>
          <w:spacing w:val="-2"/>
          <w:sz w:val="28"/>
          <w:szCs w:val="28"/>
        </w:rPr>
        <w:t>bằng</w:t>
      </w:r>
      <w:proofErr w:type="spellEnd"/>
      <w:r w:rsidR="00837B00" w:rsidRPr="003D1BE5">
        <w:rPr>
          <w:bCs/>
          <w:spacing w:val="-2"/>
          <w:sz w:val="28"/>
          <w:szCs w:val="28"/>
        </w:rPr>
        <w:t xml:space="preserve"> </w:t>
      </w:r>
      <w:proofErr w:type="spellStart"/>
      <w:r w:rsidR="00837B00" w:rsidRPr="003D1BE5">
        <w:rPr>
          <w:bCs/>
          <w:spacing w:val="-2"/>
          <w:sz w:val="28"/>
          <w:szCs w:val="28"/>
        </w:rPr>
        <w:t>chung</w:t>
      </w:r>
      <w:proofErr w:type="spellEnd"/>
      <w:r w:rsidR="00837B00" w:rsidRPr="003D1BE5">
        <w:rPr>
          <w:bCs/>
          <w:spacing w:val="-2"/>
          <w:sz w:val="28"/>
          <w:szCs w:val="28"/>
        </w:rPr>
        <w:t xml:space="preserve"> </w:t>
      </w:r>
      <w:proofErr w:type="spellStart"/>
      <w:r w:rsidR="00837B00" w:rsidRPr="003D1BE5">
        <w:rPr>
          <w:bCs/>
          <w:spacing w:val="-2"/>
          <w:sz w:val="28"/>
          <w:szCs w:val="28"/>
        </w:rPr>
        <w:t>của</w:t>
      </w:r>
      <w:proofErr w:type="spellEnd"/>
      <w:r w:rsidR="00837B00" w:rsidRPr="003D1BE5">
        <w:rPr>
          <w:bCs/>
          <w:spacing w:val="-2"/>
          <w:sz w:val="28"/>
          <w:szCs w:val="28"/>
        </w:rPr>
        <w:t xml:space="preserve"> </w:t>
      </w:r>
      <w:proofErr w:type="spellStart"/>
      <w:r w:rsidR="00837B00" w:rsidRPr="003D1BE5">
        <w:rPr>
          <w:bCs/>
          <w:spacing w:val="-2"/>
          <w:sz w:val="28"/>
          <w:szCs w:val="28"/>
        </w:rPr>
        <w:t>thị</w:t>
      </w:r>
      <w:proofErr w:type="spellEnd"/>
      <w:r w:rsidR="00837B00" w:rsidRPr="003D1BE5">
        <w:rPr>
          <w:bCs/>
          <w:spacing w:val="-2"/>
          <w:sz w:val="28"/>
          <w:szCs w:val="28"/>
        </w:rPr>
        <w:t xml:space="preserve"> </w:t>
      </w:r>
      <w:proofErr w:type="spellStart"/>
      <w:r w:rsidR="00837B00" w:rsidRPr="003D1BE5">
        <w:rPr>
          <w:bCs/>
          <w:spacing w:val="-2"/>
          <w:sz w:val="28"/>
          <w:szCs w:val="28"/>
        </w:rPr>
        <w:t>trường</w:t>
      </w:r>
      <w:proofErr w:type="spellEnd"/>
      <w:r w:rsidR="00837B00" w:rsidRPr="003D1BE5">
        <w:rPr>
          <w:bCs/>
          <w:spacing w:val="-2"/>
          <w:sz w:val="28"/>
          <w:szCs w:val="28"/>
        </w:rPr>
        <w:t>.</w:t>
      </w:r>
      <w:r w:rsidR="00837B00" w:rsidRPr="003D1BE5">
        <w:rPr>
          <w:bCs/>
          <w:spacing w:val="-2"/>
          <w:sz w:val="28"/>
          <w:szCs w:val="28"/>
          <w:lang w:val="it-IT"/>
        </w:rPr>
        <w:t xml:space="preserve"> Vì vậy, </w:t>
      </w:r>
      <w:proofErr w:type="spellStart"/>
      <w:r w:rsidR="00837B00" w:rsidRPr="003D1BE5">
        <w:rPr>
          <w:bCs/>
          <w:spacing w:val="-2"/>
          <w:sz w:val="28"/>
          <w:szCs w:val="28"/>
        </w:rPr>
        <w:t>nhằm</w:t>
      </w:r>
      <w:proofErr w:type="spellEnd"/>
      <w:r w:rsidR="00837B00" w:rsidRPr="003D1BE5">
        <w:rPr>
          <w:bCs/>
          <w:spacing w:val="-2"/>
          <w:sz w:val="28"/>
          <w:szCs w:val="28"/>
        </w:rPr>
        <w:t xml:space="preserve"> </w:t>
      </w:r>
      <w:proofErr w:type="spellStart"/>
      <w:r w:rsidR="00837B00" w:rsidRPr="003D1BE5">
        <w:rPr>
          <w:bCs/>
          <w:spacing w:val="-2"/>
          <w:sz w:val="28"/>
          <w:szCs w:val="28"/>
        </w:rPr>
        <w:t>phục</w:t>
      </w:r>
      <w:proofErr w:type="spellEnd"/>
      <w:r w:rsidR="00837B00" w:rsidRPr="003D1BE5">
        <w:rPr>
          <w:bCs/>
          <w:spacing w:val="-2"/>
          <w:sz w:val="28"/>
          <w:szCs w:val="28"/>
        </w:rPr>
        <w:t xml:space="preserve"> </w:t>
      </w:r>
      <w:proofErr w:type="spellStart"/>
      <w:r w:rsidR="00837B00" w:rsidRPr="003D1BE5">
        <w:rPr>
          <w:bCs/>
          <w:spacing w:val="-2"/>
          <w:sz w:val="28"/>
          <w:szCs w:val="28"/>
        </w:rPr>
        <w:t>vụ</w:t>
      </w:r>
      <w:proofErr w:type="spellEnd"/>
      <w:r w:rsidR="00837B00" w:rsidRPr="003D1BE5">
        <w:rPr>
          <w:bCs/>
          <w:spacing w:val="-2"/>
          <w:sz w:val="28"/>
          <w:szCs w:val="28"/>
        </w:rPr>
        <w:t xml:space="preserve"> </w:t>
      </w:r>
      <w:proofErr w:type="spellStart"/>
      <w:r w:rsidR="00837B00" w:rsidRPr="003D1BE5">
        <w:rPr>
          <w:bCs/>
          <w:spacing w:val="-2"/>
          <w:sz w:val="28"/>
          <w:szCs w:val="28"/>
        </w:rPr>
        <w:t>cho</w:t>
      </w:r>
      <w:proofErr w:type="spellEnd"/>
      <w:r w:rsidR="00837B00" w:rsidRPr="003D1BE5">
        <w:rPr>
          <w:bCs/>
          <w:spacing w:val="-2"/>
          <w:sz w:val="28"/>
          <w:szCs w:val="28"/>
        </w:rPr>
        <w:t xml:space="preserve"> </w:t>
      </w:r>
      <w:proofErr w:type="spellStart"/>
      <w:r w:rsidR="00837B00" w:rsidRPr="003D1BE5">
        <w:rPr>
          <w:bCs/>
          <w:spacing w:val="-2"/>
          <w:sz w:val="28"/>
          <w:szCs w:val="28"/>
        </w:rPr>
        <w:t>công</w:t>
      </w:r>
      <w:proofErr w:type="spellEnd"/>
      <w:r w:rsidR="00837B00" w:rsidRPr="003D1BE5">
        <w:rPr>
          <w:bCs/>
          <w:spacing w:val="-2"/>
          <w:sz w:val="28"/>
          <w:szCs w:val="28"/>
        </w:rPr>
        <w:t xml:space="preserve"> </w:t>
      </w:r>
      <w:proofErr w:type="spellStart"/>
      <w:r w:rsidR="00837B00" w:rsidRPr="003D1BE5">
        <w:rPr>
          <w:bCs/>
          <w:spacing w:val="-2"/>
          <w:sz w:val="28"/>
          <w:szCs w:val="28"/>
        </w:rPr>
        <w:t>tác</w:t>
      </w:r>
      <w:proofErr w:type="spellEnd"/>
      <w:r w:rsidR="00837B00" w:rsidRPr="003D1BE5">
        <w:rPr>
          <w:bCs/>
          <w:spacing w:val="-2"/>
          <w:sz w:val="28"/>
          <w:szCs w:val="28"/>
        </w:rPr>
        <w:t xml:space="preserve"> </w:t>
      </w:r>
      <w:proofErr w:type="spellStart"/>
      <w:r w:rsidR="00837B00" w:rsidRPr="003D1BE5">
        <w:rPr>
          <w:bCs/>
          <w:spacing w:val="-2"/>
          <w:sz w:val="28"/>
          <w:szCs w:val="28"/>
        </w:rPr>
        <w:t>quản</w:t>
      </w:r>
      <w:proofErr w:type="spellEnd"/>
      <w:r w:rsidR="00837B00" w:rsidRPr="003D1BE5">
        <w:rPr>
          <w:bCs/>
          <w:spacing w:val="-2"/>
          <w:sz w:val="28"/>
          <w:szCs w:val="28"/>
        </w:rPr>
        <w:t xml:space="preserve"> </w:t>
      </w:r>
      <w:proofErr w:type="spellStart"/>
      <w:r w:rsidR="00837B00" w:rsidRPr="003D1BE5">
        <w:rPr>
          <w:bCs/>
          <w:spacing w:val="-2"/>
          <w:sz w:val="28"/>
          <w:szCs w:val="28"/>
        </w:rPr>
        <w:t>lý</w:t>
      </w:r>
      <w:proofErr w:type="spellEnd"/>
      <w:r w:rsidR="00837B00" w:rsidRPr="003D1BE5">
        <w:rPr>
          <w:bCs/>
          <w:spacing w:val="-2"/>
          <w:sz w:val="28"/>
          <w:szCs w:val="28"/>
        </w:rPr>
        <w:t xml:space="preserve"> </w:t>
      </w:r>
      <w:proofErr w:type="spellStart"/>
      <w:r w:rsidR="00837B00" w:rsidRPr="003D1BE5">
        <w:rPr>
          <w:bCs/>
          <w:spacing w:val="-2"/>
          <w:sz w:val="28"/>
          <w:szCs w:val="28"/>
        </w:rPr>
        <w:t>và</w:t>
      </w:r>
      <w:proofErr w:type="spellEnd"/>
      <w:r w:rsidR="00837B00" w:rsidRPr="003D1BE5">
        <w:rPr>
          <w:bCs/>
          <w:spacing w:val="-2"/>
          <w:sz w:val="28"/>
          <w:szCs w:val="28"/>
        </w:rPr>
        <w:t xml:space="preserve"> </w:t>
      </w:r>
      <w:proofErr w:type="spellStart"/>
      <w:r w:rsidR="00837B00" w:rsidRPr="003D1BE5">
        <w:rPr>
          <w:bCs/>
          <w:spacing w:val="-2"/>
          <w:sz w:val="28"/>
          <w:szCs w:val="28"/>
        </w:rPr>
        <w:t>điều</w:t>
      </w:r>
      <w:proofErr w:type="spellEnd"/>
      <w:r w:rsidR="00837B00" w:rsidRPr="003D1BE5">
        <w:rPr>
          <w:bCs/>
          <w:spacing w:val="-2"/>
          <w:sz w:val="28"/>
          <w:szCs w:val="28"/>
        </w:rPr>
        <w:t xml:space="preserve"> </w:t>
      </w:r>
      <w:proofErr w:type="spellStart"/>
      <w:r w:rsidR="00837B00" w:rsidRPr="003D1BE5">
        <w:rPr>
          <w:bCs/>
          <w:spacing w:val="-2"/>
          <w:sz w:val="28"/>
          <w:szCs w:val="28"/>
        </w:rPr>
        <w:t>hành</w:t>
      </w:r>
      <w:proofErr w:type="spellEnd"/>
      <w:r w:rsidR="00837B00" w:rsidRPr="003D1BE5">
        <w:rPr>
          <w:bCs/>
          <w:spacing w:val="-2"/>
          <w:sz w:val="28"/>
          <w:szCs w:val="28"/>
        </w:rPr>
        <w:t xml:space="preserve"> </w:t>
      </w:r>
      <w:proofErr w:type="spellStart"/>
      <w:r w:rsidR="00837B00" w:rsidRPr="003D1BE5">
        <w:rPr>
          <w:bCs/>
          <w:spacing w:val="-2"/>
          <w:sz w:val="28"/>
          <w:szCs w:val="28"/>
        </w:rPr>
        <w:t>giá</w:t>
      </w:r>
      <w:proofErr w:type="spellEnd"/>
      <w:r w:rsidR="00837B00" w:rsidRPr="003D1BE5">
        <w:rPr>
          <w:bCs/>
          <w:spacing w:val="-2"/>
          <w:sz w:val="28"/>
          <w:szCs w:val="28"/>
        </w:rPr>
        <w:t xml:space="preserve"> </w:t>
      </w:r>
      <w:proofErr w:type="spellStart"/>
      <w:r w:rsidR="00837B00" w:rsidRPr="003D1BE5">
        <w:rPr>
          <w:bCs/>
          <w:spacing w:val="-2"/>
          <w:sz w:val="28"/>
          <w:szCs w:val="28"/>
        </w:rPr>
        <w:t>cả</w:t>
      </w:r>
      <w:proofErr w:type="spellEnd"/>
      <w:r w:rsidR="00837B00" w:rsidRPr="003D1BE5">
        <w:rPr>
          <w:bCs/>
          <w:spacing w:val="-2"/>
          <w:sz w:val="28"/>
          <w:szCs w:val="28"/>
        </w:rPr>
        <w:t xml:space="preserve">, </w:t>
      </w:r>
      <w:r w:rsidR="00837B00" w:rsidRPr="003D1BE5">
        <w:rPr>
          <w:spacing w:val="-2"/>
          <w:sz w:val="28"/>
          <w:szCs w:val="28"/>
          <w:lang w:val="it-IT"/>
        </w:rPr>
        <w:t xml:space="preserve">kiến nghị </w:t>
      </w:r>
      <w:r w:rsidR="00837B00" w:rsidRPr="003D1BE5">
        <w:rPr>
          <w:spacing w:val="-2"/>
          <w:sz w:val="28"/>
          <w:szCs w:val="28"/>
          <w:lang w:val="da-DK"/>
        </w:rPr>
        <w:t>UBND</w:t>
      </w:r>
      <w:r w:rsidR="00837B00" w:rsidRPr="003D1BE5">
        <w:rPr>
          <w:spacing w:val="-2"/>
          <w:sz w:val="28"/>
          <w:szCs w:val="28"/>
        </w:rPr>
        <w:t xml:space="preserve"> </w:t>
      </w:r>
      <w:proofErr w:type="spellStart"/>
      <w:r w:rsidR="00837B00" w:rsidRPr="003D1BE5">
        <w:rPr>
          <w:spacing w:val="-2"/>
          <w:sz w:val="28"/>
          <w:szCs w:val="28"/>
        </w:rPr>
        <w:t>tỉnh</w:t>
      </w:r>
      <w:proofErr w:type="spellEnd"/>
      <w:r w:rsidR="00837B00" w:rsidRPr="003D1BE5">
        <w:rPr>
          <w:spacing w:val="-2"/>
          <w:sz w:val="28"/>
          <w:szCs w:val="28"/>
        </w:rPr>
        <w:t>:</w:t>
      </w:r>
    </w:p>
    <w:p w:rsidR="00837B00" w:rsidRPr="003D1BE5" w:rsidRDefault="00837B00" w:rsidP="00837B00">
      <w:pPr>
        <w:widowControl w:val="0"/>
        <w:spacing w:before="120" w:line="252" w:lineRule="auto"/>
        <w:ind w:firstLine="709"/>
        <w:jc w:val="both"/>
        <w:outlineLvl w:val="0"/>
        <w:rPr>
          <w:bCs/>
          <w:spacing w:val="-2"/>
          <w:sz w:val="28"/>
          <w:szCs w:val="28"/>
        </w:rPr>
      </w:pPr>
      <w:r w:rsidRPr="003D1BE5">
        <w:rPr>
          <w:bCs/>
          <w:spacing w:val="-2"/>
          <w:sz w:val="28"/>
          <w:szCs w:val="28"/>
          <w:lang w:val="cs-CZ"/>
        </w:rPr>
        <w:t xml:space="preserve">- Giao Sở Tài chính thực hiện kiểm tra yếu tố hình thành giá cát tại một số Doanh nghiệp được phép khai thác cát và </w:t>
      </w:r>
      <w:r w:rsidRPr="003D1BE5">
        <w:rPr>
          <w:sz w:val="28"/>
          <w:szCs w:val="28"/>
          <w:lang w:val="it-IT"/>
        </w:rPr>
        <w:t xml:space="preserve">cơ sở sản xuất, kinh doanh, cung ứng vật </w:t>
      </w:r>
      <w:r w:rsidRPr="003D1BE5">
        <w:rPr>
          <w:sz w:val="28"/>
          <w:szCs w:val="28"/>
          <w:lang w:val="it-IT"/>
        </w:rPr>
        <w:lastRenderedPageBreak/>
        <w:t xml:space="preserve">liệu xây dựng (cửa hàng lớn) </w:t>
      </w:r>
      <w:proofErr w:type="spellStart"/>
      <w:r w:rsidRPr="003D1BE5">
        <w:rPr>
          <w:bCs/>
          <w:spacing w:val="-2"/>
          <w:sz w:val="28"/>
          <w:szCs w:val="28"/>
        </w:rPr>
        <w:t>theo</w:t>
      </w:r>
      <w:proofErr w:type="spellEnd"/>
      <w:r w:rsidRPr="003D1BE5">
        <w:rPr>
          <w:bCs/>
          <w:spacing w:val="-2"/>
          <w:sz w:val="28"/>
          <w:szCs w:val="28"/>
        </w:rPr>
        <w:t xml:space="preserve"> </w:t>
      </w:r>
      <w:proofErr w:type="spellStart"/>
      <w:r w:rsidRPr="003D1BE5">
        <w:rPr>
          <w:bCs/>
          <w:spacing w:val="-2"/>
          <w:sz w:val="28"/>
          <w:szCs w:val="28"/>
        </w:rPr>
        <w:t>quy</w:t>
      </w:r>
      <w:proofErr w:type="spellEnd"/>
      <w:r w:rsidRPr="003D1BE5">
        <w:rPr>
          <w:bCs/>
          <w:spacing w:val="-2"/>
          <w:sz w:val="28"/>
          <w:szCs w:val="28"/>
        </w:rPr>
        <w:t xml:space="preserve"> </w:t>
      </w:r>
      <w:proofErr w:type="spellStart"/>
      <w:r w:rsidRPr="003D1BE5">
        <w:rPr>
          <w:bCs/>
          <w:spacing w:val="-2"/>
          <w:sz w:val="28"/>
          <w:szCs w:val="28"/>
        </w:rPr>
        <w:t>định</w:t>
      </w:r>
      <w:proofErr w:type="spellEnd"/>
      <w:r w:rsidRPr="003D1BE5">
        <w:rPr>
          <w:bCs/>
          <w:spacing w:val="-2"/>
          <w:sz w:val="28"/>
          <w:szCs w:val="28"/>
        </w:rPr>
        <w:t xml:space="preserve"> </w:t>
      </w:r>
      <w:proofErr w:type="spellStart"/>
      <w:r w:rsidRPr="003D1BE5">
        <w:rPr>
          <w:bCs/>
          <w:spacing w:val="-2"/>
          <w:sz w:val="28"/>
          <w:szCs w:val="28"/>
        </w:rPr>
        <w:t>tại</w:t>
      </w:r>
      <w:proofErr w:type="spellEnd"/>
      <w:r w:rsidRPr="003D1BE5">
        <w:rPr>
          <w:bCs/>
          <w:spacing w:val="-2"/>
          <w:sz w:val="28"/>
          <w:szCs w:val="28"/>
        </w:rPr>
        <w:t xml:space="preserve"> </w:t>
      </w:r>
      <w:proofErr w:type="spellStart"/>
      <w:r w:rsidRPr="003D1BE5">
        <w:rPr>
          <w:bCs/>
          <w:spacing w:val="-2"/>
          <w:sz w:val="28"/>
          <w:szCs w:val="28"/>
        </w:rPr>
        <w:t>Điều</w:t>
      </w:r>
      <w:proofErr w:type="spellEnd"/>
      <w:r w:rsidRPr="003D1BE5">
        <w:rPr>
          <w:bCs/>
          <w:spacing w:val="-2"/>
          <w:sz w:val="28"/>
          <w:szCs w:val="28"/>
        </w:rPr>
        <w:t xml:space="preserve"> 31 </w:t>
      </w:r>
      <w:proofErr w:type="spellStart"/>
      <w:r w:rsidRPr="003D1BE5">
        <w:rPr>
          <w:bCs/>
          <w:spacing w:val="-2"/>
          <w:sz w:val="28"/>
          <w:szCs w:val="28"/>
        </w:rPr>
        <w:t>của</w:t>
      </w:r>
      <w:proofErr w:type="spellEnd"/>
      <w:r w:rsidRPr="003D1BE5">
        <w:rPr>
          <w:bCs/>
          <w:spacing w:val="-2"/>
          <w:sz w:val="28"/>
          <w:szCs w:val="28"/>
        </w:rPr>
        <w:t xml:space="preserve"> </w:t>
      </w:r>
      <w:proofErr w:type="spellStart"/>
      <w:r w:rsidRPr="003D1BE5">
        <w:rPr>
          <w:bCs/>
          <w:spacing w:val="-2"/>
          <w:sz w:val="28"/>
          <w:szCs w:val="28"/>
        </w:rPr>
        <w:t>Luật</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năm</w:t>
      </w:r>
      <w:proofErr w:type="spellEnd"/>
      <w:r w:rsidRPr="003D1BE5">
        <w:rPr>
          <w:bCs/>
          <w:spacing w:val="-2"/>
          <w:sz w:val="28"/>
          <w:szCs w:val="28"/>
        </w:rPr>
        <w:t xml:space="preserve"> 2023 </w:t>
      </w:r>
      <w:proofErr w:type="spellStart"/>
      <w:r w:rsidRPr="003D1BE5">
        <w:rPr>
          <w:bCs/>
          <w:spacing w:val="-2"/>
          <w:sz w:val="28"/>
          <w:szCs w:val="28"/>
        </w:rPr>
        <w:t>nhằm</w:t>
      </w:r>
      <w:proofErr w:type="spellEnd"/>
      <w:r w:rsidRPr="003D1BE5">
        <w:rPr>
          <w:bCs/>
          <w:spacing w:val="-2"/>
          <w:sz w:val="28"/>
          <w:szCs w:val="28"/>
        </w:rPr>
        <w:t xml:space="preserve"> </w:t>
      </w:r>
      <w:proofErr w:type="spellStart"/>
      <w:r w:rsidRPr="003D1BE5">
        <w:rPr>
          <w:bCs/>
          <w:spacing w:val="-2"/>
          <w:sz w:val="28"/>
          <w:szCs w:val="28"/>
        </w:rPr>
        <w:t>mục</w:t>
      </w:r>
      <w:proofErr w:type="spellEnd"/>
      <w:r w:rsidRPr="003D1BE5">
        <w:rPr>
          <w:bCs/>
          <w:spacing w:val="-2"/>
          <w:sz w:val="28"/>
          <w:szCs w:val="28"/>
        </w:rPr>
        <w:t xml:space="preserve"> </w:t>
      </w:r>
      <w:proofErr w:type="spellStart"/>
      <w:r w:rsidRPr="003D1BE5">
        <w:rPr>
          <w:bCs/>
          <w:spacing w:val="-2"/>
          <w:sz w:val="28"/>
          <w:szCs w:val="28"/>
        </w:rPr>
        <w:t>đích</w:t>
      </w:r>
      <w:proofErr w:type="spellEnd"/>
      <w:r w:rsidRPr="003D1BE5">
        <w:rPr>
          <w:bCs/>
          <w:spacing w:val="-2"/>
          <w:sz w:val="28"/>
          <w:szCs w:val="28"/>
        </w:rPr>
        <w:t xml:space="preserve"> </w:t>
      </w:r>
      <w:proofErr w:type="spellStart"/>
      <w:r w:rsidRPr="003D1BE5">
        <w:rPr>
          <w:bCs/>
          <w:spacing w:val="-2"/>
          <w:sz w:val="28"/>
          <w:szCs w:val="28"/>
        </w:rPr>
        <w:t>đánh</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tính</w:t>
      </w:r>
      <w:proofErr w:type="spellEnd"/>
      <w:r w:rsidRPr="003D1BE5">
        <w:rPr>
          <w:bCs/>
          <w:spacing w:val="-2"/>
          <w:sz w:val="28"/>
          <w:szCs w:val="28"/>
        </w:rPr>
        <w:t xml:space="preserve"> </w:t>
      </w:r>
      <w:proofErr w:type="spellStart"/>
      <w:r w:rsidRPr="003D1BE5">
        <w:rPr>
          <w:bCs/>
          <w:spacing w:val="-2"/>
          <w:sz w:val="28"/>
          <w:szCs w:val="28"/>
        </w:rPr>
        <w:t>hợp</w:t>
      </w:r>
      <w:proofErr w:type="spellEnd"/>
      <w:r w:rsidRPr="003D1BE5">
        <w:rPr>
          <w:bCs/>
          <w:spacing w:val="-2"/>
          <w:sz w:val="28"/>
          <w:szCs w:val="28"/>
        </w:rPr>
        <w:t xml:space="preserve"> </w:t>
      </w:r>
      <w:proofErr w:type="spellStart"/>
      <w:r w:rsidRPr="003D1BE5">
        <w:rPr>
          <w:bCs/>
          <w:spacing w:val="-2"/>
          <w:sz w:val="28"/>
          <w:szCs w:val="28"/>
        </w:rPr>
        <w:t>lý</w:t>
      </w:r>
      <w:proofErr w:type="spellEnd"/>
      <w:r w:rsidRPr="003D1BE5">
        <w:rPr>
          <w:bCs/>
          <w:spacing w:val="-2"/>
          <w:sz w:val="28"/>
          <w:szCs w:val="28"/>
        </w:rPr>
        <w:t xml:space="preserve"> </w:t>
      </w:r>
      <w:proofErr w:type="spellStart"/>
      <w:r w:rsidRPr="003D1BE5">
        <w:rPr>
          <w:bCs/>
          <w:spacing w:val="-2"/>
          <w:sz w:val="28"/>
          <w:szCs w:val="28"/>
        </w:rPr>
        <w:t>của</w:t>
      </w:r>
      <w:proofErr w:type="spellEnd"/>
      <w:r w:rsidRPr="003D1BE5">
        <w:rPr>
          <w:bCs/>
          <w:spacing w:val="-2"/>
          <w:sz w:val="28"/>
          <w:szCs w:val="28"/>
        </w:rPr>
        <w:t xml:space="preserve"> </w:t>
      </w:r>
      <w:proofErr w:type="spellStart"/>
      <w:r w:rsidRPr="003D1BE5">
        <w:rPr>
          <w:bCs/>
          <w:spacing w:val="-2"/>
          <w:sz w:val="28"/>
          <w:szCs w:val="28"/>
        </w:rPr>
        <w:t>các</w:t>
      </w:r>
      <w:proofErr w:type="spellEnd"/>
      <w:r w:rsidRPr="003D1BE5">
        <w:rPr>
          <w:bCs/>
          <w:spacing w:val="-2"/>
          <w:sz w:val="28"/>
          <w:szCs w:val="28"/>
        </w:rPr>
        <w:t xml:space="preserve"> </w:t>
      </w:r>
      <w:proofErr w:type="spellStart"/>
      <w:r w:rsidRPr="003D1BE5">
        <w:rPr>
          <w:bCs/>
          <w:spacing w:val="-2"/>
          <w:sz w:val="28"/>
          <w:szCs w:val="28"/>
        </w:rPr>
        <w:t>yếu</w:t>
      </w:r>
      <w:proofErr w:type="spellEnd"/>
      <w:r w:rsidRPr="003D1BE5">
        <w:rPr>
          <w:bCs/>
          <w:spacing w:val="-2"/>
          <w:sz w:val="28"/>
          <w:szCs w:val="28"/>
        </w:rPr>
        <w:t xml:space="preserve"> </w:t>
      </w:r>
      <w:proofErr w:type="spellStart"/>
      <w:r w:rsidRPr="003D1BE5">
        <w:rPr>
          <w:bCs/>
          <w:spacing w:val="-2"/>
          <w:sz w:val="28"/>
          <w:szCs w:val="28"/>
        </w:rPr>
        <w:t>tố</w:t>
      </w:r>
      <w:proofErr w:type="spellEnd"/>
      <w:r w:rsidRPr="003D1BE5">
        <w:rPr>
          <w:bCs/>
          <w:spacing w:val="-2"/>
          <w:sz w:val="28"/>
          <w:szCs w:val="28"/>
        </w:rPr>
        <w:t xml:space="preserve"> </w:t>
      </w:r>
      <w:proofErr w:type="spellStart"/>
      <w:r w:rsidRPr="003D1BE5">
        <w:rPr>
          <w:bCs/>
          <w:spacing w:val="-2"/>
          <w:sz w:val="28"/>
          <w:szCs w:val="28"/>
        </w:rPr>
        <w:t>hình</w:t>
      </w:r>
      <w:proofErr w:type="spellEnd"/>
      <w:r w:rsidRPr="003D1BE5">
        <w:rPr>
          <w:bCs/>
          <w:spacing w:val="-2"/>
          <w:sz w:val="28"/>
          <w:szCs w:val="28"/>
        </w:rPr>
        <w:t xml:space="preserve"> </w:t>
      </w:r>
      <w:proofErr w:type="spellStart"/>
      <w:r w:rsidRPr="003D1BE5">
        <w:rPr>
          <w:bCs/>
          <w:spacing w:val="-2"/>
          <w:sz w:val="28"/>
          <w:szCs w:val="28"/>
        </w:rPr>
        <w:t>thành</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đánh</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cung</w:t>
      </w:r>
      <w:proofErr w:type="spellEnd"/>
      <w:r w:rsidRPr="003D1BE5">
        <w:rPr>
          <w:bCs/>
          <w:spacing w:val="-2"/>
          <w:sz w:val="28"/>
          <w:szCs w:val="28"/>
        </w:rPr>
        <w:t xml:space="preserve"> </w:t>
      </w:r>
      <w:proofErr w:type="spellStart"/>
      <w:r w:rsidRPr="003D1BE5">
        <w:rPr>
          <w:bCs/>
          <w:spacing w:val="-2"/>
          <w:sz w:val="28"/>
          <w:szCs w:val="28"/>
        </w:rPr>
        <w:t>cầu</w:t>
      </w:r>
      <w:proofErr w:type="spellEnd"/>
      <w:r w:rsidRPr="003D1BE5">
        <w:rPr>
          <w:bCs/>
          <w:spacing w:val="-2"/>
          <w:sz w:val="28"/>
          <w:szCs w:val="28"/>
        </w:rPr>
        <w:t xml:space="preserve"> </w:t>
      </w:r>
      <w:proofErr w:type="spellStart"/>
      <w:r w:rsidRPr="003D1BE5">
        <w:rPr>
          <w:bCs/>
          <w:spacing w:val="-2"/>
          <w:sz w:val="28"/>
          <w:szCs w:val="28"/>
        </w:rPr>
        <w:t>cát</w:t>
      </w:r>
      <w:proofErr w:type="spellEnd"/>
      <w:r w:rsidRPr="003D1BE5">
        <w:rPr>
          <w:bCs/>
          <w:spacing w:val="-2"/>
          <w:sz w:val="28"/>
          <w:szCs w:val="28"/>
        </w:rPr>
        <w:t xml:space="preserve"> </w:t>
      </w:r>
      <w:proofErr w:type="spellStart"/>
      <w:r w:rsidRPr="003D1BE5">
        <w:rPr>
          <w:bCs/>
          <w:spacing w:val="-2"/>
          <w:sz w:val="28"/>
          <w:szCs w:val="28"/>
        </w:rPr>
        <w:t>xây</w:t>
      </w:r>
      <w:proofErr w:type="spellEnd"/>
      <w:r w:rsidRPr="003D1BE5">
        <w:rPr>
          <w:bCs/>
          <w:spacing w:val="-2"/>
          <w:sz w:val="28"/>
          <w:szCs w:val="28"/>
        </w:rPr>
        <w:t xml:space="preserve"> </w:t>
      </w:r>
      <w:proofErr w:type="spellStart"/>
      <w:r w:rsidRPr="003D1BE5">
        <w:rPr>
          <w:bCs/>
          <w:spacing w:val="-2"/>
          <w:sz w:val="28"/>
          <w:szCs w:val="28"/>
        </w:rPr>
        <w:t>dựng</w:t>
      </w:r>
      <w:proofErr w:type="spellEnd"/>
      <w:r w:rsidRPr="003D1BE5">
        <w:rPr>
          <w:bCs/>
          <w:spacing w:val="-2"/>
          <w:sz w:val="28"/>
          <w:szCs w:val="28"/>
        </w:rPr>
        <w:t xml:space="preserve"> </w:t>
      </w:r>
      <w:proofErr w:type="spellStart"/>
      <w:r w:rsidRPr="003D1BE5">
        <w:rPr>
          <w:bCs/>
          <w:spacing w:val="-2"/>
          <w:sz w:val="28"/>
          <w:szCs w:val="28"/>
        </w:rPr>
        <w:t>và</w:t>
      </w:r>
      <w:proofErr w:type="spellEnd"/>
      <w:r w:rsidRPr="003D1BE5">
        <w:rPr>
          <w:bCs/>
          <w:spacing w:val="-2"/>
          <w:sz w:val="28"/>
          <w:szCs w:val="28"/>
        </w:rPr>
        <w:t xml:space="preserve"> </w:t>
      </w:r>
      <w:proofErr w:type="spellStart"/>
      <w:r w:rsidRPr="003D1BE5">
        <w:rPr>
          <w:bCs/>
          <w:spacing w:val="-2"/>
          <w:sz w:val="28"/>
          <w:szCs w:val="28"/>
        </w:rPr>
        <w:t>phí</w:t>
      </w:r>
      <w:proofErr w:type="spellEnd"/>
      <w:r w:rsidRPr="003D1BE5">
        <w:rPr>
          <w:bCs/>
          <w:spacing w:val="-2"/>
          <w:sz w:val="28"/>
          <w:szCs w:val="28"/>
        </w:rPr>
        <w:t xml:space="preserve"> </w:t>
      </w:r>
      <w:proofErr w:type="spellStart"/>
      <w:r w:rsidRPr="003D1BE5">
        <w:rPr>
          <w:bCs/>
          <w:spacing w:val="-2"/>
          <w:sz w:val="28"/>
          <w:szCs w:val="28"/>
        </w:rPr>
        <w:t>vận</w:t>
      </w:r>
      <w:proofErr w:type="spellEnd"/>
      <w:r w:rsidRPr="003D1BE5">
        <w:rPr>
          <w:bCs/>
          <w:spacing w:val="-2"/>
          <w:sz w:val="28"/>
          <w:szCs w:val="28"/>
        </w:rPr>
        <w:t xml:space="preserve"> </w:t>
      </w:r>
      <w:proofErr w:type="spellStart"/>
      <w:r w:rsidRPr="003D1BE5">
        <w:rPr>
          <w:bCs/>
          <w:spacing w:val="-2"/>
          <w:sz w:val="28"/>
          <w:szCs w:val="28"/>
        </w:rPr>
        <w:t>chuyển</w:t>
      </w:r>
      <w:proofErr w:type="spellEnd"/>
      <w:r w:rsidRPr="003D1BE5">
        <w:rPr>
          <w:bCs/>
          <w:spacing w:val="-2"/>
          <w:sz w:val="28"/>
          <w:szCs w:val="28"/>
        </w:rPr>
        <w:t xml:space="preserve"> </w:t>
      </w:r>
      <w:proofErr w:type="spellStart"/>
      <w:r w:rsidRPr="003D1BE5">
        <w:rPr>
          <w:bCs/>
          <w:spacing w:val="-2"/>
          <w:sz w:val="28"/>
          <w:szCs w:val="28"/>
        </w:rPr>
        <w:t>để</w:t>
      </w:r>
      <w:proofErr w:type="spellEnd"/>
      <w:r w:rsidRPr="003D1BE5">
        <w:rPr>
          <w:bCs/>
          <w:spacing w:val="-2"/>
          <w:sz w:val="28"/>
          <w:szCs w:val="28"/>
        </w:rPr>
        <w:t xml:space="preserve"> </w:t>
      </w:r>
      <w:proofErr w:type="spellStart"/>
      <w:r w:rsidRPr="003D1BE5">
        <w:rPr>
          <w:bCs/>
          <w:spacing w:val="-2"/>
          <w:sz w:val="28"/>
          <w:szCs w:val="28"/>
        </w:rPr>
        <w:t>nhận</w:t>
      </w:r>
      <w:proofErr w:type="spellEnd"/>
      <w:r w:rsidRPr="003D1BE5">
        <w:rPr>
          <w:bCs/>
          <w:spacing w:val="-2"/>
          <w:sz w:val="28"/>
          <w:szCs w:val="28"/>
        </w:rPr>
        <w:t xml:space="preserve"> </w:t>
      </w:r>
      <w:proofErr w:type="spellStart"/>
      <w:r w:rsidRPr="003D1BE5">
        <w:rPr>
          <w:bCs/>
          <w:spacing w:val="-2"/>
          <w:sz w:val="28"/>
          <w:szCs w:val="28"/>
        </w:rPr>
        <w:t>diện</w:t>
      </w:r>
      <w:proofErr w:type="spellEnd"/>
      <w:r w:rsidRPr="003D1BE5">
        <w:rPr>
          <w:bCs/>
          <w:spacing w:val="-2"/>
          <w:sz w:val="28"/>
          <w:szCs w:val="28"/>
        </w:rPr>
        <w:t xml:space="preserve"> </w:t>
      </w:r>
      <w:proofErr w:type="spellStart"/>
      <w:r w:rsidRPr="003D1BE5">
        <w:rPr>
          <w:bCs/>
          <w:spacing w:val="-2"/>
          <w:sz w:val="28"/>
          <w:szCs w:val="28"/>
        </w:rPr>
        <w:t>các</w:t>
      </w:r>
      <w:proofErr w:type="spellEnd"/>
      <w:r w:rsidRPr="003D1BE5">
        <w:rPr>
          <w:bCs/>
          <w:spacing w:val="-2"/>
          <w:sz w:val="28"/>
          <w:szCs w:val="28"/>
        </w:rPr>
        <w:t xml:space="preserve"> </w:t>
      </w:r>
      <w:proofErr w:type="spellStart"/>
      <w:r w:rsidRPr="003D1BE5">
        <w:rPr>
          <w:bCs/>
          <w:spacing w:val="-2"/>
          <w:sz w:val="28"/>
          <w:szCs w:val="28"/>
        </w:rPr>
        <w:t>yếu</w:t>
      </w:r>
      <w:proofErr w:type="spellEnd"/>
      <w:r w:rsidRPr="003D1BE5">
        <w:rPr>
          <w:bCs/>
          <w:spacing w:val="-2"/>
          <w:sz w:val="28"/>
          <w:szCs w:val="28"/>
        </w:rPr>
        <w:t xml:space="preserve"> </w:t>
      </w:r>
      <w:proofErr w:type="spellStart"/>
      <w:r w:rsidRPr="003D1BE5">
        <w:rPr>
          <w:bCs/>
          <w:spacing w:val="-2"/>
          <w:sz w:val="28"/>
          <w:szCs w:val="28"/>
        </w:rPr>
        <w:t>tố</w:t>
      </w:r>
      <w:proofErr w:type="spellEnd"/>
      <w:r w:rsidRPr="003D1BE5">
        <w:rPr>
          <w:bCs/>
          <w:spacing w:val="-2"/>
          <w:sz w:val="28"/>
          <w:szCs w:val="28"/>
        </w:rPr>
        <w:t xml:space="preserve"> </w:t>
      </w:r>
      <w:proofErr w:type="spellStart"/>
      <w:r w:rsidRPr="003D1BE5">
        <w:rPr>
          <w:bCs/>
          <w:spacing w:val="-2"/>
          <w:sz w:val="28"/>
          <w:szCs w:val="28"/>
        </w:rPr>
        <w:t>tác</w:t>
      </w:r>
      <w:proofErr w:type="spellEnd"/>
      <w:r w:rsidRPr="003D1BE5">
        <w:rPr>
          <w:bCs/>
          <w:spacing w:val="-2"/>
          <w:sz w:val="28"/>
          <w:szCs w:val="28"/>
        </w:rPr>
        <w:t xml:space="preserve"> </w:t>
      </w:r>
      <w:proofErr w:type="spellStart"/>
      <w:r w:rsidRPr="003D1BE5">
        <w:rPr>
          <w:bCs/>
          <w:spacing w:val="-2"/>
          <w:sz w:val="28"/>
          <w:szCs w:val="28"/>
        </w:rPr>
        <w:t>động</w:t>
      </w:r>
      <w:proofErr w:type="spellEnd"/>
      <w:r w:rsidRPr="003D1BE5">
        <w:rPr>
          <w:bCs/>
          <w:spacing w:val="-2"/>
          <w:sz w:val="28"/>
          <w:szCs w:val="28"/>
        </w:rPr>
        <w:t xml:space="preserve"> </w:t>
      </w:r>
      <w:proofErr w:type="spellStart"/>
      <w:r w:rsidRPr="003D1BE5">
        <w:rPr>
          <w:bCs/>
          <w:spacing w:val="-2"/>
          <w:sz w:val="28"/>
          <w:szCs w:val="28"/>
        </w:rPr>
        <w:t>đến</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cát</w:t>
      </w:r>
      <w:proofErr w:type="spellEnd"/>
      <w:r w:rsidRPr="003D1BE5">
        <w:rPr>
          <w:bCs/>
          <w:spacing w:val="-2"/>
          <w:sz w:val="28"/>
          <w:szCs w:val="28"/>
        </w:rPr>
        <w:t xml:space="preserve">. </w:t>
      </w:r>
      <w:proofErr w:type="spellStart"/>
      <w:proofErr w:type="gramStart"/>
      <w:r w:rsidRPr="003D1BE5">
        <w:rPr>
          <w:bCs/>
          <w:spacing w:val="-2"/>
          <w:sz w:val="28"/>
          <w:szCs w:val="28"/>
        </w:rPr>
        <w:t>Dựa</w:t>
      </w:r>
      <w:proofErr w:type="spellEnd"/>
      <w:r w:rsidRPr="003D1BE5">
        <w:rPr>
          <w:bCs/>
          <w:spacing w:val="-2"/>
          <w:sz w:val="28"/>
          <w:szCs w:val="28"/>
        </w:rPr>
        <w:t xml:space="preserve"> </w:t>
      </w:r>
      <w:proofErr w:type="spellStart"/>
      <w:r w:rsidRPr="003D1BE5">
        <w:rPr>
          <w:bCs/>
          <w:spacing w:val="-2"/>
          <w:sz w:val="28"/>
          <w:szCs w:val="28"/>
        </w:rPr>
        <w:t>vào</w:t>
      </w:r>
      <w:proofErr w:type="spellEnd"/>
      <w:r w:rsidRPr="003D1BE5">
        <w:rPr>
          <w:bCs/>
          <w:spacing w:val="-2"/>
          <w:sz w:val="28"/>
          <w:szCs w:val="28"/>
        </w:rPr>
        <w:t xml:space="preserve"> </w:t>
      </w:r>
      <w:proofErr w:type="spellStart"/>
      <w:r w:rsidRPr="003D1BE5">
        <w:rPr>
          <w:bCs/>
          <w:spacing w:val="-2"/>
          <w:sz w:val="28"/>
          <w:szCs w:val="28"/>
        </w:rPr>
        <w:t>kết</w:t>
      </w:r>
      <w:proofErr w:type="spellEnd"/>
      <w:r w:rsidRPr="003D1BE5">
        <w:rPr>
          <w:bCs/>
          <w:spacing w:val="-2"/>
          <w:sz w:val="28"/>
          <w:szCs w:val="28"/>
        </w:rPr>
        <w:t xml:space="preserve"> </w:t>
      </w:r>
      <w:proofErr w:type="spellStart"/>
      <w:r w:rsidRPr="003D1BE5">
        <w:rPr>
          <w:bCs/>
          <w:spacing w:val="-2"/>
          <w:sz w:val="28"/>
          <w:szCs w:val="28"/>
        </w:rPr>
        <w:t>quả</w:t>
      </w:r>
      <w:proofErr w:type="spellEnd"/>
      <w:r w:rsidRPr="003D1BE5">
        <w:rPr>
          <w:bCs/>
          <w:spacing w:val="-2"/>
          <w:sz w:val="28"/>
          <w:szCs w:val="28"/>
        </w:rPr>
        <w:t xml:space="preserve"> </w:t>
      </w:r>
      <w:proofErr w:type="spellStart"/>
      <w:r w:rsidRPr="003D1BE5">
        <w:rPr>
          <w:bCs/>
          <w:spacing w:val="-2"/>
          <w:sz w:val="28"/>
          <w:szCs w:val="28"/>
        </w:rPr>
        <w:t>này</w:t>
      </w:r>
      <w:proofErr w:type="spellEnd"/>
      <w:r w:rsidRPr="003D1BE5">
        <w:rPr>
          <w:bCs/>
          <w:spacing w:val="-2"/>
          <w:sz w:val="28"/>
          <w:szCs w:val="28"/>
        </w:rPr>
        <w:t xml:space="preserve">, </w:t>
      </w:r>
      <w:proofErr w:type="spellStart"/>
      <w:r w:rsidRPr="003D1BE5">
        <w:rPr>
          <w:bCs/>
          <w:spacing w:val="-2"/>
          <w:sz w:val="28"/>
          <w:szCs w:val="28"/>
        </w:rPr>
        <w:t>các</w:t>
      </w:r>
      <w:proofErr w:type="spellEnd"/>
      <w:r w:rsidRPr="003D1BE5">
        <w:rPr>
          <w:bCs/>
          <w:spacing w:val="-2"/>
          <w:sz w:val="28"/>
          <w:szCs w:val="28"/>
        </w:rPr>
        <w:t xml:space="preserve"> </w:t>
      </w:r>
      <w:proofErr w:type="spellStart"/>
      <w:r w:rsidRPr="003D1BE5">
        <w:rPr>
          <w:bCs/>
          <w:spacing w:val="-2"/>
          <w:sz w:val="28"/>
          <w:szCs w:val="28"/>
        </w:rPr>
        <w:t>biện</w:t>
      </w:r>
      <w:proofErr w:type="spellEnd"/>
      <w:r w:rsidRPr="003D1BE5">
        <w:rPr>
          <w:bCs/>
          <w:spacing w:val="-2"/>
          <w:sz w:val="28"/>
          <w:szCs w:val="28"/>
        </w:rPr>
        <w:t xml:space="preserve"> </w:t>
      </w:r>
      <w:proofErr w:type="spellStart"/>
      <w:r w:rsidRPr="003D1BE5">
        <w:rPr>
          <w:bCs/>
          <w:spacing w:val="-2"/>
          <w:sz w:val="28"/>
          <w:szCs w:val="28"/>
        </w:rPr>
        <w:t>pháp</w:t>
      </w:r>
      <w:proofErr w:type="spellEnd"/>
      <w:r w:rsidRPr="003D1BE5">
        <w:rPr>
          <w:bCs/>
          <w:spacing w:val="-2"/>
          <w:sz w:val="28"/>
          <w:szCs w:val="28"/>
        </w:rPr>
        <w:t xml:space="preserve">, </w:t>
      </w:r>
      <w:proofErr w:type="spellStart"/>
      <w:r w:rsidRPr="003D1BE5">
        <w:rPr>
          <w:bCs/>
          <w:spacing w:val="-2"/>
          <w:sz w:val="28"/>
          <w:szCs w:val="28"/>
        </w:rPr>
        <w:t>giải</w:t>
      </w:r>
      <w:proofErr w:type="spellEnd"/>
      <w:r w:rsidRPr="003D1BE5">
        <w:rPr>
          <w:bCs/>
          <w:spacing w:val="-2"/>
          <w:sz w:val="28"/>
          <w:szCs w:val="28"/>
        </w:rPr>
        <w:t xml:space="preserve"> </w:t>
      </w:r>
      <w:proofErr w:type="spellStart"/>
      <w:r w:rsidRPr="003D1BE5">
        <w:rPr>
          <w:bCs/>
          <w:spacing w:val="-2"/>
          <w:sz w:val="28"/>
          <w:szCs w:val="28"/>
        </w:rPr>
        <w:t>pháp</w:t>
      </w:r>
      <w:proofErr w:type="spellEnd"/>
      <w:r w:rsidRPr="003D1BE5">
        <w:rPr>
          <w:bCs/>
          <w:spacing w:val="-2"/>
          <w:sz w:val="28"/>
          <w:szCs w:val="28"/>
        </w:rPr>
        <w:t xml:space="preserve"> </w:t>
      </w:r>
      <w:proofErr w:type="spellStart"/>
      <w:r w:rsidRPr="003D1BE5">
        <w:rPr>
          <w:bCs/>
          <w:spacing w:val="-2"/>
          <w:sz w:val="28"/>
          <w:szCs w:val="28"/>
        </w:rPr>
        <w:t>quản</w:t>
      </w:r>
      <w:proofErr w:type="spellEnd"/>
      <w:r w:rsidRPr="003D1BE5">
        <w:rPr>
          <w:bCs/>
          <w:spacing w:val="-2"/>
          <w:sz w:val="28"/>
          <w:szCs w:val="28"/>
        </w:rPr>
        <w:t xml:space="preserve"> </w:t>
      </w:r>
      <w:proofErr w:type="spellStart"/>
      <w:r w:rsidRPr="003D1BE5">
        <w:rPr>
          <w:bCs/>
          <w:spacing w:val="-2"/>
          <w:sz w:val="28"/>
          <w:szCs w:val="28"/>
        </w:rPr>
        <w:t>lý</w:t>
      </w:r>
      <w:proofErr w:type="spellEnd"/>
      <w:r w:rsidRPr="003D1BE5">
        <w:rPr>
          <w:bCs/>
          <w:spacing w:val="-2"/>
          <w:sz w:val="28"/>
          <w:szCs w:val="28"/>
        </w:rPr>
        <w:t xml:space="preserve"> </w:t>
      </w:r>
      <w:proofErr w:type="spellStart"/>
      <w:r w:rsidRPr="003D1BE5">
        <w:rPr>
          <w:bCs/>
          <w:spacing w:val="-2"/>
          <w:sz w:val="28"/>
          <w:szCs w:val="28"/>
        </w:rPr>
        <w:t>và</w:t>
      </w:r>
      <w:proofErr w:type="spellEnd"/>
      <w:r w:rsidRPr="003D1BE5">
        <w:rPr>
          <w:bCs/>
          <w:spacing w:val="-2"/>
          <w:sz w:val="28"/>
          <w:szCs w:val="28"/>
        </w:rPr>
        <w:t xml:space="preserve"> </w:t>
      </w:r>
      <w:proofErr w:type="spellStart"/>
      <w:r w:rsidRPr="003D1BE5">
        <w:rPr>
          <w:bCs/>
          <w:spacing w:val="-2"/>
          <w:sz w:val="28"/>
          <w:szCs w:val="28"/>
        </w:rPr>
        <w:t>điều</w:t>
      </w:r>
      <w:proofErr w:type="spellEnd"/>
      <w:r w:rsidRPr="003D1BE5">
        <w:rPr>
          <w:bCs/>
          <w:spacing w:val="-2"/>
          <w:sz w:val="28"/>
          <w:szCs w:val="28"/>
        </w:rPr>
        <w:t xml:space="preserve"> </w:t>
      </w:r>
      <w:proofErr w:type="spellStart"/>
      <w:r w:rsidRPr="003D1BE5">
        <w:rPr>
          <w:bCs/>
          <w:spacing w:val="-2"/>
          <w:sz w:val="28"/>
          <w:szCs w:val="28"/>
        </w:rPr>
        <w:t>tiết</w:t>
      </w:r>
      <w:proofErr w:type="spellEnd"/>
      <w:r w:rsidRPr="003D1BE5">
        <w:rPr>
          <w:bCs/>
          <w:spacing w:val="-2"/>
          <w:sz w:val="28"/>
          <w:szCs w:val="28"/>
        </w:rPr>
        <w:t xml:space="preserve"> </w:t>
      </w:r>
      <w:proofErr w:type="spellStart"/>
      <w:r w:rsidRPr="003D1BE5">
        <w:rPr>
          <w:bCs/>
          <w:spacing w:val="-2"/>
          <w:sz w:val="28"/>
          <w:szCs w:val="28"/>
        </w:rPr>
        <w:t>giá</w:t>
      </w:r>
      <w:proofErr w:type="spellEnd"/>
      <w:r w:rsidRPr="003D1BE5">
        <w:rPr>
          <w:bCs/>
          <w:spacing w:val="-2"/>
          <w:sz w:val="28"/>
          <w:szCs w:val="28"/>
        </w:rPr>
        <w:t xml:space="preserve"> </w:t>
      </w:r>
      <w:proofErr w:type="spellStart"/>
      <w:r w:rsidRPr="003D1BE5">
        <w:rPr>
          <w:bCs/>
          <w:spacing w:val="-2"/>
          <w:sz w:val="28"/>
          <w:szCs w:val="28"/>
        </w:rPr>
        <w:t>cả</w:t>
      </w:r>
      <w:proofErr w:type="spellEnd"/>
      <w:r w:rsidRPr="003D1BE5">
        <w:rPr>
          <w:bCs/>
          <w:spacing w:val="-2"/>
          <w:sz w:val="28"/>
          <w:szCs w:val="28"/>
        </w:rPr>
        <w:t xml:space="preserve"> </w:t>
      </w:r>
      <w:proofErr w:type="spellStart"/>
      <w:r w:rsidRPr="003D1BE5">
        <w:rPr>
          <w:bCs/>
          <w:spacing w:val="-2"/>
          <w:sz w:val="28"/>
          <w:szCs w:val="28"/>
        </w:rPr>
        <w:t>sẽ</w:t>
      </w:r>
      <w:proofErr w:type="spellEnd"/>
      <w:r w:rsidRPr="003D1BE5">
        <w:rPr>
          <w:bCs/>
          <w:spacing w:val="-2"/>
          <w:sz w:val="28"/>
          <w:szCs w:val="28"/>
        </w:rPr>
        <w:t xml:space="preserve"> </w:t>
      </w:r>
      <w:proofErr w:type="spellStart"/>
      <w:r w:rsidRPr="003D1BE5">
        <w:rPr>
          <w:bCs/>
          <w:spacing w:val="-2"/>
          <w:sz w:val="28"/>
          <w:szCs w:val="28"/>
        </w:rPr>
        <w:t>được</w:t>
      </w:r>
      <w:proofErr w:type="spellEnd"/>
      <w:r w:rsidRPr="003D1BE5">
        <w:rPr>
          <w:bCs/>
          <w:spacing w:val="-2"/>
          <w:sz w:val="28"/>
          <w:szCs w:val="28"/>
        </w:rPr>
        <w:t xml:space="preserve"> </w:t>
      </w:r>
      <w:proofErr w:type="spellStart"/>
      <w:r w:rsidRPr="003D1BE5">
        <w:rPr>
          <w:bCs/>
          <w:spacing w:val="-2"/>
          <w:sz w:val="28"/>
          <w:szCs w:val="28"/>
        </w:rPr>
        <w:t>xem</w:t>
      </w:r>
      <w:proofErr w:type="spellEnd"/>
      <w:r w:rsidRPr="003D1BE5">
        <w:rPr>
          <w:bCs/>
          <w:spacing w:val="-2"/>
          <w:sz w:val="28"/>
          <w:szCs w:val="28"/>
        </w:rPr>
        <w:t xml:space="preserve"> </w:t>
      </w:r>
      <w:proofErr w:type="spellStart"/>
      <w:r w:rsidRPr="003D1BE5">
        <w:rPr>
          <w:bCs/>
          <w:spacing w:val="-2"/>
          <w:sz w:val="28"/>
          <w:szCs w:val="28"/>
        </w:rPr>
        <w:t>xét</w:t>
      </w:r>
      <w:proofErr w:type="spellEnd"/>
      <w:r w:rsidRPr="003D1BE5">
        <w:rPr>
          <w:bCs/>
          <w:spacing w:val="-2"/>
          <w:sz w:val="28"/>
          <w:szCs w:val="28"/>
        </w:rPr>
        <w:t xml:space="preserve"> </w:t>
      </w:r>
      <w:proofErr w:type="spellStart"/>
      <w:r w:rsidRPr="003D1BE5">
        <w:rPr>
          <w:bCs/>
          <w:spacing w:val="-2"/>
          <w:sz w:val="28"/>
          <w:szCs w:val="28"/>
        </w:rPr>
        <w:t>và</w:t>
      </w:r>
      <w:proofErr w:type="spellEnd"/>
      <w:r w:rsidRPr="003D1BE5">
        <w:rPr>
          <w:bCs/>
          <w:spacing w:val="-2"/>
          <w:sz w:val="28"/>
          <w:szCs w:val="28"/>
        </w:rPr>
        <w:t xml:space="preserve"> </w:t>
      </w:r>
      <w:proofErr w:type="spellStart"/>
      <w:r w:rsidRPr="003D1BE5">
        <w:rPr>
          <w:bCs/>
          <w:spacing w:val="-2"/>
          <w:sz w:val="28"/>
          <w:szCs w:val="28"/>
        </w:rPr>
        <w:t>quyết</w:t>
      </w:r>
      <w:proofErr w:type="spellEnd"/>
      <w:r w:rsidRPr="003D1BE5">
        <w:rPr>
          <w:bCs/>
          <w:spacing w:val="-2"/>
          <w:sz w:val="28"/>
          <w:szCs w:val="28"/>
        </w:rPr>
        <w:t xml:space="preserve"> </w:t>
      </w:r>
      <w:proofErr w:type="spellStart"/>
      <w:r w:rsidRPr="003D1BE5">
        <w:rPr>
          <w:bCs/>
          <w:spacing w:val="-2"/>
          <w:sz w:val="28"/>
          <w:szCs w:val="28"/>
        </w:rPr>
        <w:t>định</w:t>
      </w:r>
      <w:proofErr w:type="spellEnd"/>
      <w:r w:rsidRPr="003D1BE5">
        <w:rPr>
          <w:bCs/>
          <w:spacing w:val="-2"/>
          <w:sz w:val="28"/>
          <w:szCs w:val="28"/>
        </w:rPr>
        <w:t xml:space="preserve"> </w:t>
      </w:r>
      <w:proofErr w:type="spellStart"/>
      <w:r w:rsidRPr="003D1BE5">
        <w:rPr>
          <w:bCs/>
          <w:spacing w:val="-2"/>
          <w:sz w:val="28"/>
          <w:szCs w:val="28"/>
        </w:rPr>
        <w:t>sao</w:t>
      </w:r>
      <w:proofErr w:type="spellEnd"/>
      <w:r w:rsidRPr="003D1BE5">
        <w:rPr>
          <w:bCs/>
          <w:spacing w:val="-2"/>
          <w:sz w:val="28"/>
          <w:szCs w:val="28"/>
        </w:rPr>
        <w:t xml:space="preserve"> </w:t>
      </w:r>
      <w:proofErr w:type="spellStart"/>
      <w:r w:rsidRPr="003D1BE5">
        <w:rPr>
          <w:bCs/>
          <w:spacing w:val="-2"/>
          <w:sz w:val="28"/>
          <w:szCs w:val="28"/>
        </w:rPr>
        <w:t>cho</w:t>
      </w:r>
      <w:proofErr w:type="spellEnd"/>
      <w:r w:rsidRPr="003D1BE5">
        <w:rPr>
          <w:bCs/>
          <w:spacing w:val="-2"/>
          <w:sz w:val="28"/>
          <w:szCs w:val="28"/>
        </w:rPr>
        <w:t xml:space="preserve"> </w:t>
      </w:r>
      <w:proofErr w:type="spellStart"/>
      <w:r w:rsidRPr="003D1BE5">
        <w:rPr>
          <w:bCs/>
          <w:spacing w:val="-2"/>
          <w:sz w:val="28"/>
          <w:szCs w:val="28"/>
        </w:rPr>
        <w:t>phù</w:t>
      </w:r>
      <w:proofErr w:type="spellEnd"/>
      <w:r w:rsidRPr="003D1BE5">
        <w:rPr>
          <w:bCs/>
          <w:spacing w:val="-2"/>
          <w:sz w:val="28"/>
          <w:szCs w:val="28"/>
        </w:rPr>
        <w:t xml:space="preserve"> </w:t>
      </w:r>
      <w:proofErr w:type="spellStart"/>
      <w:r w:rsidRPr="003D1BE5">
        <w:rPr>
          <w:bCs/>
          <w:spacing w:val="-2"/>
          <w:sz w:val="28"/>
          <w:szCs w:val="28"/>
        </w:rPr>
        <w:t>hợp</w:t>
      </w:r>
      <w:proofErr w:type="spellEnd"/>
      <w:r w:rsidRPr="003D1BE5">
        <w:rPr>
          <w:bCs/>
          <w:spacing w:val="-2"/>
          <w:sz w:val="28"/>
          <w:szCs w:val="28"/>
        </w:rPr>
        <w:t>.</w:t>
      </w:r>
      <w:proofErr w:type="gramEnd"/>
    </w:p>
    <w:p w:rsidR="001A6117" w:rsidRPr="003D1BE5" w:rsidRDefault="00837B00" w:rsidP="00837B00">
      <w:pPr>
        <w:widowControl w:val="0"/>
        <w:spacing w:before="120" w:line="252" w:lineRule="auto"/>
        <w:ind w:firstLine="709"/>
        <w:jc w:val="both"/>
        <w:rPr>
          <w:color w:val="000000"/>
          <w:sz w:val="28"/>
          <w:szCs w:val="28"/>
          <w:lang w:val="cs-CZ"/>
        </w:rPr>
      </w:pPr>
      <w:r w:rsidRPr="003D1BE5">
        <w:rPr>
          <w:sz w:val="28"/>
          <w:szCs w:val="28"/>
          <w:lang w:val="cs-CZ"/>
        </w:rPr>
        <w:t xml:space="preserve">- </w:t>
      </w:r>
      <w:r w:rsidR="00DA195E" w:rsidRPr="003D1BE5">
        <w:rPr>
          <w:sz w:val="28"/>
          <w:szCs w:val="28"/>
          <w:lang w:val="cs-CZ"/>
        </w:rPr>
        <w:t>Đối với việc kiểm tra các doanh nghiệp khai thác, kinh doanh VLXD thông thường trong thời gian tới</w:t>
      </w:r>
      <w:r w:rsidR="00A267F9" w:rsidRPr="003D1BE5">
        <w:rPr>
          <w:sz w:val="28"/>
          <w:szCs w:val="28"/>
          <w:lang w:val="cs-CZ"/>
        </w:rPr>
        <w:t>:</w:t>
      </w:r>
      <w:r w:rsidRPr="003D1BE5">
        <w:rPr>
          <w:sz w:val="28"/>
          <w:szCs w:val="28"/>
          <w:lang w:val="cs-CZ"/>
        </w:rPr>
        <w:t xml:space="preserve"> </w:t>
      </w:r>
      <w:r w:rsidR="00C27E34" w:rsidRPr="003D1BE5">
        <w:rPr>
          <w:sz w:val="28"/>
          <w:szCs w:val="28"/>
          <w:lang w:val="cs-CZ"/>
        </w:rPr>
        <w:t>Hoạt động khai thác khoáng sản làm vật liệu xây dựng thông thường (cát xây dựng) của các doanh nghiệp chịu sự quản lý của nhiều cơ quan, đơn vị liên quan. Để hoạt động kiểm tra trong thời gian tới được hiệu quả, k</w:t>
      </w:r>
      <w:r w:rsidRPr="003D1BE5">
        <w:rPr>
          <w:sz w:val="28"/>
          <w:szCs w:val="28"/>
          <w:lang w:val="cs-CZ"/>
        </w:rPr>
        <w:t xml:space="preserve">iến nghị UBND tỉnh xem xét thành lập một </w:t>
      </w:r>
      <w:r w:rsidR="00A5488A">
        <w:rPr>
          <w:sz w:val="28"/>
          <w:szCs w:val="28"/>
          <w:lang w:val="cs-CZ"/>
        </w:rPr>
        <w:t>Đ</w:t>
      </w:r>
      <w:r w:rsidRPr="003D1BE5">
        <w:rPr>
          <w:sz w:val="28"/>
          <w:szCs w:val="28"/>
          <w:lang w:val="cs-CZ"/>
        </w:rPr>
        <w:t>oàn kiểm tra liên ngành hoặc giao một cơ quan chuyên môn làm đầu mối để tổ chức kiểm tra tất cả các hoạt động của các doanh nghiệp khai thác, kinh doanh VLXD thông thường. Trong đó, Đoàn kiểm tra sẽ kiểm tra các nội dung như: Việc sử dụng phương tiện, công nghệ khai thác; phạm vi, trữ lượng, công suất khai thác; an toàn lao động; vận chuyển; kinh doanh; việc chấp hành nghĩa vụ thuế,.... Việc tổ chức kiểm tra liên ngành hoặc giao cơ quan đầu mối sẽ đảm bảo tính thống nhất, tránh chồng chéo, trùng lặp trong hoạt động kiểm tra, đồng thời nâng cao hiệu quả quản lý nhà nước và giảm thiểu tác động đến hoạt động của doanh nghiệp.</w:t>
      </w:r>
    </w:p>
    <w:p w:rsidR="00B5456C" w:rsidRPr="003D1BE5" w:rsidRDefault="005574DE" w:rsidP="005574DE">
      <w:pPr>
        <w:widowControl w:val="0"/>
        <w:spacing w:before="120" w:line="252" w:lineRule="auto"/>
        <w:ind w:firstLine="709"/>
        <w:jc w:val="both"/>
        <w:rPr>
          <w:color w:val="000000"/>
          <w:sz w:val="28"/>
          <w:szCs w:val="28"/>
          <w:lang w:val="cs-CZ"/>
        </w:rPr>
      </w:pPr>
      <w:r w:rsidRPr="003D1BE5">
        <w:rPr>
          <w:color w:val="000000"/>
          <w:sz w:val="28"/>
          <w:szCs w:val="28"/>
          <w:lang w:val="cs-CZ"/>
        </w:rPr>
        <w:t>Trên đây là Báo cáo kết quả kiểm tra việc niêm yết giá và giá bán đối với các mỏ vật liệu xây dựng thông thường; việc đăng ký, đăng kiểm tàu thuyền hoạt động khai thác cát trên sông; Sở Xây dựng xin báo cáo UBND tỉnh xem xét,</w:t>
      </w:r>
      <w:r w:rsidR="00DA195E" w:rsidRPr="003D1BE5">
        <w:rPr>
          <w:color w:val="000000"/>
          <w:sz w:val="28"/>
          <w:szCs w:val="28"/>
          <w:lang w:val="cs-CZ"/>
        </w:rPr>
        <w:t xml:space="preserve"> có ý kiến</w:t>
      </w:r>
      <w:r w:rsidRPr="003D1BE5">
        <w:rPr>
          <w:color w:val="000000"/>
          <w:sz w:val="28"/>
          <w:szCs w:val="28"/>
          <w:lang w:val="cs-CZ"/>
        </w:rPr>
        <w:t xml:space="preserve"> chỉ đạo./.</w:t>
      </w:r>
    </w:p>
    <w:p w:rsidR="00203F06" w:rsidRPr="003D1BE5" w:rsidRDefault="00203F06" w:rsidP="00203F06">
      <w:pPr>
        <w:widowControl w:val="0"/>
        <w:spacing w:before="120" w:line="252" w:lineRule="auto"/>
        <w:ind w:firstLine="709"/>
        <w:jc w:val="both"/>
        <w:outlineLvl w:val="0"/>
        <w:rPr>
          <w:sz w:val="14"/>
          <w:szCs w:val="28"/>
          <w:lang w:val="it-IT"/>
        </w:rPr>
      </w:pPr>
    </w:p>
    <w:tbl>
      <w:tblPr>
        <w:tblW w:w="0" w:type="auto"/>
        <w:tblLook w:val="04A0" w:firstRow="1" w:lastRow="0" w:firstColumn="1" w:lastColumn="0" w:noHBand="0" w:noVBand="1"/>
      </w:tblPr>
      <w:tblGrid>
        <w:gridCol w:w="4782"/>
        <w:gridCol w:w="4789"/>
      </w:tblGrid>
      <w:tr w:rsidR="00EF00B4" w:rsidRPr="00795F0A" w:rsidTr="002A3D66">
        <w:tc>
          <w:tcPr>
            <w:tcW w:w="4782" w:type="dxa"/>
            <w:shd w:val="clear" w:color="auto" w:fill="auto"/>
          </w:tcPr>
          <w:p w:rsidR="00EF00B4" w:rsidRPr="003D1BE5" w:rsidRDefault="00EF00B4" w:rsidP="00203F06">
            <w:pPr>
              <w:widowControl w:val="0"/>
              <w:tabs>
                <w:tab w:val="left" w:pos="5423"/>
              </w:tabs>
              <w:spacing w:before="120" w:line="22" w:lineRule="atLeast"/>
              <w:jc w:val="both"/>
              <w:rPr>
                <w:b/>
                <w:sz w:val="28"/>
                <w:szCs w:val="28"/>
                <w:lang w:val="it-IT"/>
              </w:rPr>
            </w:pPr>
            <w:r w:rsidRPr="003D1BE5">
              <w:rPr>
                <w:b/>
                <w:bCs/>
                <w:i/>
                <w:lang w:val="it-IT"/>
              </w:rPr>
              <w:t>Nơi nhận:</w:t>
            </w:r>
          </w:p>
          <w:p w:rsidR="00336FD2" w:rsidRPr="003D1BE5" w:rsidRDefault="00336FD2" w:rsidP="00203F06">
            <w:pPr>
              <w:widowControl w:val="0"/>
              <w:tabs>
                <w:tab w:val="left" w:pos="5423"/>
              </w:tabs>
              <w:rPr>
                <w:sz w:val="22"/>
                <w:szCs w:val="28"/>
                <w:lang w:val="it-IT"/>
              </w:rPr>
            </w:pPr>
            <w:r w:rsidRPr="003D1BE5">
              <w:rPr>
                <w:sz w:val="22"/>
                <w:szCs w:val="28"/>
                <w:lang w:val="it-IT"/>
              </w:rPr>
              <w:t xml:space="preserve">- </w:t>
            </w:r>
            <w:r w:rsidRPr="003D1BE5">
              <w:rPr>
                <w:sz w:val="22"/>
                <w:lang w:val="it-IT"/>
              </w:rPr>
              <w:t xml:space="preserve">UBND </w:t>
            </w:r>
            <w:r w:rsidR="00085312" w:rsidRPr="003D1BE5">
              <w:rPr>
                <w:sz w:val="22"/>
                <w:lang w:val="it-IT"/>
              </w:rPr>
              <w:t xml:space="preserve">các huyện Ea Kar, Krông Pắc, Krông Bông, Lắk, Krông Ana, Ea Súp </w:t>
            </w:r>
            <w:r w:rsidRPr="003D1BE5">
              <w:rPr>
                <w:sz w:val="22"/>
                <w:lang w:val="it-IT"/>
              </w:rPr>
              <w:t>(t/h);</w:t>
            </w:r>
          </w:p>
          <w:p w:rsidR="00FD7DC2" w:rsidRPr="003D1BE5" w:rsidRDefault="00FD7DC2" w:rsidP="00203F06">
            <w:pPr>
              <w:widowControl w:val="0"/>
              <w:tabs>
                <w:tab w:val="left" w:pos="5423"/>
              </w:tabs>
              <w:spacing w:line="22" w:lineRule="atLeast"/>
              <w:jc w:val="both"/>
              <w:rPr>
                <w:sz w:val="22"/>
                <w:szCs w:val="22"/>
                <w:lang w:val="it-IT"/>
              </w:rPr>
            </w:pPr>
            <w:r w:rsidRPr="003D1BE5">
              <w:rPr>
                <w:sz w:val="22"/>
                <w:szCs w:val="22"/>
                <w:lang w:val="it-IT"/>
              </w:rPr>
              <w:t xml:space="preserve">- Giám đốc, </w:t>
            </w:r>
            <w:r w:rsidR="004B3F28" w:rsidRPr="003D1BE5">
              <w:rPr>
                <w:sz w:val="22"/>
                <w:szCs w:val="22"/>
                <w:lang w:val="it-IT"/>
              </w:rPr>
              <w:t xml:space="preserve">các </w:t>
            </w:r>
            <w:r w:rsidR="005F3957" w:rsidRPr="003D1BE5">
              <w:rPr>
                <w:sz w:val="22"/>
                <w:szCs w:val="28"/>
                <w:lang w:val="it-IT"/>
              </w:rPr>
              <w:t>P</w:t>
            </w:r>
            <w:r w:rsidRPr="003D1BE5">
              <w:rPr>
                <w:sz w:val="22"/>
                <w:szCs w:val="28"/>
                <w:lang w:val="it-IT"/>
              </w:rPr>
              <w:t>GĐ Sở</w:t>
            </w:r>
            <w:r w:rsidRPr="003D1BE5">
              <w:rPr>
                <w:sz w:val="22"/>
                <w:szCs w:val="22"/>
                <w:lang w:val="it-IT"/>
              </w:rPr>
              <w:t>;</w:t>
            </w:r>
          </w:p>
          <w:p w:rsidR="005438AB" w:rsidRPr="003D1BE5" w:rsidRDefault="005438AB" w:rsidP="00203F06">
            <w:pPr>
              <w:widowControl w:val="0"/>
              <w:tabs>
                <w:tab w:val="left" w:pos="5423"/>
              </w:tabs>
              <w:spacing w:line="22" w:lineRule="atLeast"/>
              <w:jc w:val="both"/>
              <w:rPr>
                <w:sz w:val="22"/>
                <w:szCs w:val="22"/>
                <w:lang w:val="it-IT"/>
              </w:rPr>
            </w:pPr>
            <w:r w:rsidRPr="003D1BE5">
              <w:rPr>
                <w:sz w:val="22"/>
                <w:szCs w:val="22"/>
                <w:lang w:val="it-IT"/>
              </w:rPr>
              <w:t>- Website Sở Xây dựng;</w:t>
            </w:r>
          </w:p>
          <w:p w:rsidR="00EF00B4" w:rsidRPr="003D1BE5" w:rsidRDefault="00EF00B4" w:rsidP="00203F06">
            <w:pPr>
              <w:widowControl w:val="0"/>
              <w:tabs>
                <w:tab w:val="left" w:pos="5423"/>
              </w:tabs>
              <w:spacing w:line="22" w:lineRule="atLeast"/>
              <w:jc w:val="both"/>
              <w:rPr>
                <w:bCs/>
                <w:szCs w:val="28"/>
                <w:lang w:val="it-IT"/>
              </w:rPr>
            </w:pPr>
            <w:r w:rsidRPr="003D1BE5">
              <w:rPr>
                <w:sz w:val="22"/>
                <w:szCs w:val="22"/>
                <w:lang w:val="it-IT"/>
              </w:rPr>
              <w:t>- Lưu: VT, TTr, Hồ sơ Đoàn</w:t>
            </w:r>
            <w:r w:rsidR="00967504" w:rsidRPr="003D1BE5">
              <w:rPr>
                <w:sz w:val="22"/>
                <w:szCs w:val="22"/>
                <w:lang w:val="it-IT"/>
              </w:rPr>
              <w:t xml:space="preserve"> (</w:t>
            </w:r>
            <w:r w:rsidR="00085312" w:rsidRPr="003D1BE5">
              <w:rPr>
                <w:sz w:val="22"/>
                <w:szCs w:val="22"/>
                <w:lang w:val="it-IT"/>
              </w:rPr>
              <w:t>Th</w:t>
            </w:r>
            <w:r w:rsidR="00967504" w:rsidRPr="003D1BE5">
              <w:rPr>
                <w:sz w:val="22"/>
                <w:szCs w:val="22"/>
                <w:lang w:val="it-IT"/>
              </w:rPr>
              <w:t>)</w:t>
            </w:r>
            <w:r w:rsidRPr="003D1BE5">
              <w:rPr>
                <w:sz w:val="22"/>
                <w:szCs w:val="22"/>
                <w:lang w:val="it-IT"/>
              </w:rPr>
              <w:t>.</w:t>
            </w:r>
          </w:p>
        </w:tc>
        <w:tc>
          <w:tcPr>
            <w:tcW w:w="4789" w:type="dxa"/>
            <w:shd w:val="clear" w:color="auto" w:fill="auto"/>
          </w:tcPr>
          <w:p w:rsidR="00EF00B4" w:rsidRPr="003D1BE5" w:rsidRDefault="00EF00B4" w:rsidP="00203F06">
            <w:pPr>
              <w:widowControl w:val="0"/>
              <w:spacing w:before="120"/>
              <w:jc w:val="center"/>
              <w:outlineLvl w:val="0"/>
              <w:rPr>
                <w:b/>
                <w:bCs/>
                <w:sz w:val="28"/>
                <w:szCs w:val="28"/>
                <w:lang w:val="it-IT"/>
              </w:rPr>
            </w:pPr>
            <w:r w:rsidRPr="003D1BE5">
              <w:rPr>
                <w:b/>
                <w:bCs/>
                <w:sz w:val="28"/>
                <w:szCs w:val="28"/>
                <w:lang w:val="it-IT"/>
              </w:rPr>
              <w:t>GIÁM ĐỐC</w:t>
            </w:r>
          </w:p>
          <w:p w:rsidR="00C27E34" w:rsidRPr="003D1BE5" w:rsidRDefault="00C27E34" w:rsidP="00203F06">
            <w:pPr>
              <w:widowControl w:val="0"/>
              <w:jc w:val="center"/>
              <w:outlineLvl w:val="0"/>
              <w:rPr>
                <w:b/>
                <w:bCs/>
                <w:sz w:val="28"/>
                <w:szCs w:val="28"/>
                <w:lang w:val="it-IT"/>
              </w:rPr>
            </w:pPr>
          </w:p>
          <w:p w:rsidR="00EF00B4" w:rsidRPr="003D1BE5" w:rsidRDefault="00870006" w:rsidP="00203F06">
            <w:pPr>
              <w:widowControl w:val="0"/>
              <w:jc w:val="center"/>
              <w:outlineLvl w:val="0"/>
              <w:rPr>
                <w:b/>
                <w:bCs/>
                <w:sz w:val="28"/>
                <w:szCs w:val="28"/>
                <w:lang w:val="it-IT"/>
              </w:rPr>
            </w:pPr>
            <w:r w:rsidRPr="003D1BE5">
              <w:rPr>
                <w:b/>
                <w:bCs/>
                <w:sz w:val="28"/>
                <w:szCs w:val="28"/>
                <w:lang w:val="it-IT"/>
              </w:rPr>
              <w:t xml:space="preserve"> </w:t>
            </w:r>
          </w:p>
          <w:p w:rsidR="00EF00B4" w:rsidRPr="003D1BE5" w:rsidRDefault="00EF00B4" w:rsidP="00203F06">
            <w:pPr>
              <w:widowControl w:val="0"/>
              <w:spacing w:before="120"/>
              <w:jc w:val="center"/>
              <w:outlineLvl w:val="0"/>
              <w:rPr>
                <w:b/>
                <w:bCs/>
                <w:sz w:val="28"/>
                <w:szCs w:val="28"/>
                <w:lang w:val="it-IT"/>
              </w:rPr>
            </w:pPr>
          </w:p>
          <w:p w:rsidR="00EF00B4" w:rsidRPr="003D1BE5" w:rsidRDefault="00EF00B4" w:rsidP="00203F06">
            <w:pPr>
              <w:widowControl w:val="0"/>
              <w:spacing w:before="120"/>
              <w:jc w:val="center"/>
              <w:outlineLvl w:val="0"/>
              <w:rPr>
                <w:b/>
                <w:bCs/>
                <w:sz w:val="28"/>
                <w:szCs w:val="28"/>
                <w:lang w:val="it-IT"/>
              </w:rPr>
            </w:pPr>
          </w:p>
          <w:p w:rsidR="00EF00B4" w:rsidRPr="00896836" w:rsidRDefault="00CC64DA" w:rsidP="00203F06">
            <w:pPr>
              <w:widowControl w:val="0"/>
              <w:spacing w:before="120"/>
              <w:jc w:val="center"/>
              <w:outlineLvl w:val="0"/>
              <w:rPr>
                <w:rFonts w:ascii="13" w:hAnsi="13"/>
                <w:spacing w:val="-6"/>
                <w:sz w:val="28"/>
                <w:szCs w:val="28"/>
                <w:lang w:val="it-IT"/>
              </w:rPr>
            </w:pPr>
            <w:proofErr w:type="spellStart"/>
            <w:r w:rsidRPr="003D1BE5">
              <w:rPr>
                <w:b/>
                <w:sz w:val="28"/>
                <w:szCs w:val="28"/>
              </w:rPr>
              <w:t>Đỗ</w:t>
            </w:r>
            <w:proofErr w:type="spellEnd"/>
            <w:r w:rsidRPr="003D1BE5">
              <w:rPr>
                <w:b/>
                <w:sz w:val="28"/>
                <w:szCs w:val="28"/>
              </w:rPr>
              <w:t xml:space="preserve"> </w:t>
            </w:r>
            <w:proofErr w:type="spellStart"/>
            <w:r w:rsidRPr="003D1BE5">
              <w:rPr>
                <w:b/>
                <w:sz w:val="28"/>
                <w:szCs w:val="28"/>
              </w:rPr>
              <w:t>Quang</w:t>
            </w:r>
            <w:proofErr w:type="spellEnd"/>
            <w:r w:rsidRPr="003D1BE5">
              <w:rPr>
                <w:b/>
                <w:sz w:val="28"/>
                <w:szCs w:val="28"/>
              </w:rPr>
              <w:t xml:space="preserve"> </w:t>
            </w:r>
            <w:proofErr w:type="spellStart"/>
            <w:r w:rsidRPr="003D1BE5">
              <w:rPr>
                <w:b/>
                <w:sz w:val="28"/>
                <w:szCs w:val="28"/>
              </w:rPr>
              <w:t>Trà</w:t>
            </w:r>
            <w:proofErr w:type="spellEnd"/>
          </w:p>
        </w:tc>
      </w:tr>
    </w:tbl>
    <w:p w:rsidR="002136C4" w:rsidRPr="00795F0A" w:rsidRDefault="002136C4" w:rsidP="00203F06">
      <w:pPr>
        <w:widowControl w:val="0"/>
        <w:tabs>
          <w:tab w:val="left" w:pos="5423"/>
        </w:tabs>
        <w:spacing w:line="22" w:lineRule="atLeast"/>
        <w:jc w:val="both"/>
        <w:rPr>
          <w:b/>
          <w:szCs w:val="28"/>
          <w:lang w:val="it-IT"/>
        </w:rPr>
      </w:pPr>
    </w:p>
    <w:sectPr w:rsidR="002136C4" w:rsidRPr="00795F0A" w:rsidSect="00930BE3">
      <w:headerReference w:type="default" r:id="rId9"/>
      <w:footerReference w:type="default" r:id="rId10"/>
      <w:pgSz w:w="11907" w:h="16840" w:code="9"/>
      <w:pgMar w:top="1134" w:right="851" w:bottom="1021" w:left="1701" w:header="680"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3BF" w:rsidRDefault="000023BF">
      <w:r>
        <w:separator/>
      </w:r>
    </w:p>
  </w:endnote>
  <w:endnote w:type="continuationSeparator" w:id="0">
    <w:p w:rsidR="000023BF" w:rsidRDefault="0000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IDFont+F1">
    <w:altName w:val="MS Mincho"/>
    <w:panose1 w:val="00000000000000000000"/>
    <w:charset w:val="80"/>
    <w:family w:val="auto"/>
    <w:notTrueType/>
    <w:pitch w:val="default"/>
    <w:sig w:usb0="00000001" w:usb1="08070000" w:usb2="00000010" w:usb3="00000000" w:csb0="00020000" w:csb1="00000000"/>
  </w:font>
  <w:font w:name="13">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82D" w:rsidRPr="004542DB" w:rsidRDefault="0025782D" w:rsidP="004542D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3BF" w:rsidRDefault="000023BF">
      <w:r>
        <w:separator/>
      </w:r>
    </w:p>
  </w:footnote>
  <w:footnote w:type="continuationSeparator" w:id="0">
    <w:p w:rsidR="000023BF" w:rsidRDefault="000023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82D" w:rsidRPr="00203F06" w:rsidRDefault="0025782D">
    <w:pPr>
      <w:pStyle w:val="Header"/>
      <w:jc w:val="center"/>
    </w:pPr>
    <w:r w:rsidRPr="00203F06">
      <w:fldChar w:fldCharType="begin"/>
    </w:r>
    <w:r w:rsidRPr="00203F06">
      <w:instrText>PAGE   \* MERGEFORMAT</w:instrText>
    </w:r>
    <w:r w:rsidRPr="00203F06">
      <w:fldChar w:fldCharType="separate"/>
    </w:r>
    <w:r w:rsidR="00675224" w:rsidRPr="00675224">
      <w:rPr>
        <w:noProof/>
        <w:lang w:val="vi-VN"/>
      </w:rPr>
      <w:t>4</w:t>
    </w:r>
    <w:r w:rsidRPr="00203F0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D6601"/>
    <w:multiLevelType w:val="hybridMultilevel"/>
    <w:tmpl w:val="928C9594"/>
    <w:lvl w:ilvl="0" w:tplc="34C4B7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D0939B5"/>
    <w:multiLevelType w:val="hybridMultilevel"/>
    <w:tmpl w:val="1D86FB9C"/>
    <w:lvl w:ilvl="0" w:tplc="FB7A2120">
      <w:start w:val="1"/>
      <w:numFmt w:val="bullet"/>
      <w:lvlText w:val="-"/>
      <w:lvlJc w:val="left"/>
      <w:pPr>
        <w:tabs>
          <w:tab w:val="num" w:pos="1710"/>
        </w:tabs>
        <w:ind w:left="1710" w:hanging="915"/>
      </w:pPr>
      <w:rPr>
        <w:rFonts w:ascii="Times New Roman" w:eastAsia="Times New Roman" w:hAnsi="Times New Roman"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2">
    <w:nsid w:val="0DF233B0"/>
    <w:multiLevelType w:val="hybridMultilevel"/>
    <w:tmpl w:val="AAD0578E"/>
    <w:lvl w:ilvl="0" w:tplc="CCB014F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2833BA"/>
    <w:multiLevelType w:val="hybridMultilevel"/>
    <w:tmpl w:val="5B0436D4"/>
    <w:lvl w:ilvl="0" w:tplc="91A6090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7955295"/>
    <w:multiLevelType w:val="hybridMultilevel"/>
    <w:tmpl w:val="994A2678"/>
    <w:lvl w:ilvl="0" w:tplc="32DEDCE4">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A0B48C7"/>
    <w:multiLevelType w:val="hybridMultilevel"/>
    <w:tmpl w:val="A9ACD61E"/>
    <w:lvl w:ilvl="0" w:tplc="88442A8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C603DCC"/>
    <w:multiLevelType w:val="hybridMultilevel"/>
    <w:tmpl w:val="EE443B6E"/>
    <w:lvl w:ilvl="0" w:tplc="57E2087C">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
    <w:nsid w:val="1F49667C"/>
    <w:multiLevelType w:val="hybridMultilevel"/>
    <w:tmpl w:val="1BE0E14E"/>
    <w:lvl w:ilvl="0" w:tplc="F0B014E0">
      <w:start w:val="2"/>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6827CE6"/>
    <w:multiLevelType w:val="hybridMultilevel"/>
    <w:tmpl w:val="98FA2160"/>
    <w:lvl w:ilvl="0" w:tplc="1C2E936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C3B1710"/>
    <w:multiLevelType w:val="hybridMultilevel"/>
    <w:tmpl w:val="1F8E147E"/>
    <w:lvl w:ilvl="0" w:tplc="94981EFC">
      <w:start w:val="4"/>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0">
    <w:nsid w:val="2C672495"/>
    <w:multiLevelType w:val="hybridMultilevel"/>
    <w:tmpl w:val="42EA7066"/>
    <w:lvl w:ilvl="0" w:tplc="F1D05B20">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2F8E0EE2"/>
    <w:multiLevelType w:val="hybridMultilevel"/>
    <w:tmpl w:val="EA382D6C"/>
    <w:lvl w:ilvl="0" w:tplc="A5206B1C">
      <w:start w:val="1"/>
      <w:numFmt w:val="lowerLetter"/>
      <w:lvlText w:val="%1)"/>
      <w:lvlJc w:val="left"/>
      <w:pPr>
        <w:tabs>
          <w:tab w:val="num" w:pos="720"/>
        </w:tabs>
        <w:ind w:left="720" w:hanging="360"/>
      </w:pPr>
      <w:rPr>
        <w:rFonts w:hint="default"/>
      </w:rPr>
    </w:lvl>
    <w:lvl w:ilvl="1" w:tplc="02C8114A">
      <w:start w:val="1"/>
      <w:numFmt w:val="bullet"/>
      <w:lvlText w:val="-"/>
      <w:lvlJc w:val="left"/>
      <w:pPr>
        <w:tabs>
          <w:tab w:val="num" w:pos="1407"/>
        </w:tabs>
        <w:ind w:left="1407" w:hanging="360"/>
      </w:pPr>
      <w:rPr>
        <w:rFonts w:ascii="Times New Roman" w:eastAsia="Times New Roman" w:hAnsi="Times New Roman" w:cs="Times New Roman" w:hint="default"/>
      </w:rPr>
    </w:lvl>
    <w:lvl w:ilvl="2" w:tplc="0409001B" w:tentative="1">
      <w:start w:val="1"/>
      <w:numFmt w:val="lowerRoman"/>
      <w:lvlText w:val="%3."/>
      <w:lvlJc w:val="right"/>
      <w:pPr>
        <w:tabs>
          <w:tab w:val="num" w:pos="2127"/>
        </w:tabs>
        <w:ind w:left="2127" w:hanging="180"/>
      </w:pPr>
    </w:lvl>
    <w:lvl w:ilvl="3" w:tplc="0409000F" w:tentative="1">
      <w:start w:val="1"/>
      <w:numFmt w:val="decimal"/>
      <w:lvlText w:val="%4."/>
      <w:lvlJc w:val="left"/>
      <w:pPr>
        <w:tabs>
          <w:tab w:val="num" w:pos="2847"/>
        </w:tabs>
        <w:ind w:left="2847" w:hanging="360"/>
      </w:pPr>
    </w:lvl>
    <w:lvl w:ilvl="4" w:tplc="04090019" w:tentative="1">
      <w:start w:val="1"/>
      <w:numFmt w:val="lowerLetter"/>
      <w:lvlText w:val="%5."/>
      <w:lvlJc w:val="left"/>
      <w:pPr>
        <w:tabs>
          <w:tab w:val="num" w:pos="3567"/>
        </w:tabs>
        <w:ind w:left="3567" w:hanging="360"/>
      </w:pPr>
    </w:lvl>
    <w:lvl w:ilvl="5" w:tplc="0409001B" w:tentative="1">
      <w:start w:val="1"/>
      <w:numFmt w:val="lowerRoman"/>
      <w:lvlText w:val="%6."/>
      <w:lvlJc w:val="right"/>
      <w:pPr>
        <w:tabs>
          <w:tab w:val="num" w:pos="4287"/>
        </w:tabs>
        <w:ind w:left="4287" w:hanging="180"/>
      </w:pPr>
    </w:lvl>
    <w:lvl w:ilvl="6" w:tplc="0409000F" w:tentative="1">
      <w:start w:val="1"/>
      <w:numFmt w:val="decimal"/>
      <w:lvlText w:val="%7."/>
      <w:lvlJc w:val="left"/>
      <w:pPr>
        <w:tabs>
          <w:tab w:val="num" w:pos="5007"/>
        </w:tabs>
        <w:ind w:left="5007" w:hanging="360"/>
      </w:pPr>
    </w:lvl>
    <w:lvl w:ilvl="7" w:tplc="04090019" w:tentative="1">
      <w:start w:val="1"/>
      <w:numFmt w:val="lowerLetter"/>
      <w:lvlText w:val="%8."/>
      <w:lvlJc w:val="left"/>
      <w:pPr>
        <w:tabs>
          <w:tab w:val="num" w:pos="5727"/>
        </w:tabs>
        <w:ind w:left="5727" w:hanging="360"/>
      </w:pPr>
    </w:lvl>
    <w:lvl w:ilvl="8" w:tplc="0409001B" w:tentative="1">
      <w:start w:val="1"/>
      <w:numFmt w:val="lowerRoman"/>
      <w:lvlText w:val="%9."/>
      <w:lvlJc w:val="right"/>
      <w:pPr>
        <w:tabs>
          <w:tab w:val="num" w:pos="6447"/>
        </w:tabs>
        <w:ind w:left="6447" w:hanging="180"/>
      </w:pPr>
    </w:lvl>
  </w:abstractNum>
  <w:abstractNum w:abstractNumId="12">
    <w:nsid w:val="303F14F6"/>
    <w:multiLevelType w:val="hybridMultilevel"/>
    <w:tmpl w:val="E2404C34"/>
    <w:lvl w:ilvl="0" w:tplc="F52AD8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48B6626"/>
    <w:multiLevelType w:val="hybridMultilevel"/>
    <w:tmpl w:val="064E5D38"/>
    <w:lvl w:ilvl="0" w:tplc="1C2E936C">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63710C2"/>
    <w:multiLevelType w:val="hybridMultilevel"/>
    <w:tmpl w:val="91806A68"/>
    <w:lvl w:ilvl="0" w:tplc="266AF62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CBB013A"/>
    <w:multiLevelType w:val="hybridMultilevel"/>
    <w:tmpl w:val="D21070F6"/>
    <w:lvl w:ilvl="0" w:tplc="85488312">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4392770C"/>
    <w:multiLevelType w:val="hybridMultilevel"/>
    <w:tmpl w:val="9C12CD44"/>
    <w:lvl w:ilvl="0" w:tplc="1C2E936C">
      <w:start w:val="1"/>
      <w:numFmt w:val="decimal"/>
      <w:lvlText w:val="%1."/>
      <w:lvlJc w:val="left"/>
      <w:pPr>
        <w:tabs>
          <w:tab w:val="num" w:pos="1800"/>
        </w:tabs>
        <w:ind w:left="1800" w:hanging="360"/>
      </w:pPr>
      <w:rPr>
        <w:rFonts w:hint="default"/>
        <w:b/>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443F6B21"/>
    <w:multiLevelType w:val="hybridMultilevel"/>
    <w:tmpl w:val="9A80A332"/>
    <w:lvl w:ilvl="0" w:tplc="946C576E">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4F3621CF"/>
    <w:multiLevelType w:val="hybridMultilevel"/>
    <w:tmpl w:val="A2DA225A"/>
    <w:lvl w:ilvl="0" w:tplc="E124B31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24E4E92"/>
    <w:multiLevelType w:val="hybridMultilevel"/>
    <w:tmpl w:val="1E4E0A60"/>
    <w:lvl w:ilvl="0" w:tplc="71589A68">
      <w:start w:val="4"/>
      <w:numFmt w:val="bullet"/>
      <w:lvlText w:val="-"/>
      <w:lvlJc w:val="left"/>
      <w:pPr>
        <w:ind w:left="717" w:hanging="360"/>
      </w:pPr>
      <w:rPr>
        <w:rFonts w:ascii="Times New Roman" w:eastAsia="Times New Roman" w:hAnsi="Times New Roman" w:cs="Times New Roman" w:hint="default"/>
        <w:sz w:val="26"/>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0">
    <w:nsid w:val="542B2F48"/>
    <w:multiLevelType w:val="hybridMultilevel"/>
    <w:tmpl w:val="B9FC95B8"/>
    <w:lvl w:ilvl="0" w:tplc="0254A7C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7964DC1"/>
    <w:multiLevelType w:val="hybridMultilevel"/>
    <w:tmpl w:val="314ED216"/>
    <w:lvl w:ilvl="0" w:tplc="47D655EE">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5EC03664"/>
    <w:multiLevelType w:val="hybridMultilevel"/>
    <w:tmpl w:val="3C5E6D58"/>
    <w:lvl w:ilvl="0" w:tplc="C9DEFF06">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56638DE"/>
    <w:multiLevelType w:val="multilevel"/>
    <w:tmpl w:val="928C959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nsid w:val="65E42885"/>
    <w:multiLevelType w:val="multilevel"/>
    <w:tmpl w:val="696E330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5">
    <w:nsid w:val="67E207B2"/>
    <w:multiLevelType w:val="hybridMultilevel"/>
    <w:tmpl w:val="7CB6B752"/>
    <w:lvl w:ilvl="0" w:tplc="C1AECB36">
      <w:start w:val="1"/>
      <w:numFmt w:val="decimal"/>
      <w:lvlText w:val="%1."/>
      <w:lvlJc w:val="left"/>
      <w:pPr>
        <w:ind w:left="785" w:hanging="360"/>
      </w:pPr>
      <w:rPr>
        <w:rFonts w:ascii="Times New Roman Bold" w:hAnsi="Times New Roman Bold" w:hint="default"/>
        <w:b/>
        <w:sz w:val="26"/>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nsid w:val="6F3F05A0"/>
    <w:multiLevelType w:val="hybridMultilevel"/>
    <w:tmpl w:val="F0EAF1C2"/>
    <w:lvl w:ilvl="0" w:tplc="F28CAA2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nsid w:val="74D844F0"/>
    <w:multiLevelType w:val="hybridMultilevel"/>
    <w:tmpl w:val="DEEC7D04"/>
    <w:lvl w:ilvl="0" w:tplc="6DCCC06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8">
    <w:nsid w:val="77386705"/>
    <w:multiLevelType w:val="hybridMultilevel"/>
    <w:tmpl w:val="89308D90"/>
    <w:lvl w:ilvl="0" w:tplc="7110DF50">
      <w:start w:val="1"/>
      <w:numFmt w:val="decimal"/>
      <w:lvlText w:val="%1."/>
      <w:lvlJc w:val="left"/>
      <w:pPr>
        <w:ind w:left="1069" w:hanging="360"/>
      </w:pPr>
      <w:rPr>
        <w:rFonts w:eastAsia="Times New Roman"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7C9832C4"/>
    <w:multiLevelType w:val="hybridMultilevel"/>
    <w:tmpl w:val="823A767C"/>
    <w:lvl w:ilvl="0" w:tplc="2E34F934">
      <w:start w:val="1"/>
      <w:numFmt w:val="decimal"/>
      <w:pStyle w:val="CharChar"/>
      <w:lvlText w:val="%1."/>
      <w:lvlJc w:val="left"/>
      <w:pPr>
        <w:tabs>
          <w:tab w:val="num" w:pos="1060"/>
        </w:tabs>
        <w:ind w:left="1060" w:hanging="360"/>
      </w:pPr>
    </w:lvl>
    <w:lvl w:ilvl="1" w:tplc="04090019">
      <w:start w:val="1"/>
      <w:numFmt w:val="lowerLetter"/>
      <w:lvlText w:val="%2."/>
      <w:lvlJc w:val="left"/>
      <w:pPr>
        <w:tabs>
          <w:tab w:val="num" w:pos="1780"/>
        </w:tabs>
        <w:ind w:left="1780" w:hanging="360"/>
      </w:pPr>
    </w:lvl>
    <w:lvl w:ilvl="2" w:tplc="2E34F934">
      <w:start w:val="1"/>
      <w:numFmt w:val="lowerRoman"/>
      <w:lvlText w:val="%3."/>
      <w:lvlJc w:val="right"/>
      <w:pPr>
        <w:tabs>
          <w:tab w:val="num" w:pos="2500"/>
        </w:tabs>
        <w:ind w:left="2500" w:hanging="180"/>
      </w:pPr>
    </w:lvl>
    <w:lvl w:ilvl="3" w:tplc="0409000F">
      <w:start w:val="1"/>
      <w:numFmt w:val="decimal"/>
      <w:lvlText w:val="%4."/>
      <w:lvlJc w:val="left"/>
      <w:pPr>
        <w:tabs>
          <w:tab w:val="num" w:pos="3220"/>
        </w:tabs>
        <w:ind w:left="3220" w:hanging="360"/>
      </w:pPr>
    </w:lvl>
    <w:lvl w:ilvl="4" w:tplc="04090019">
      <w:start w:val="1"/>
      <w:numFmt w:val="lowerLetter"/>
      <w:lvlText w:val="%5."/>
      <w:lvlJc w:val="left"/>
      <w:pPr>
        <w:tabs>
          <w:tab w:val="num" w:pos="3940"/>
        </w:tabs>
        <w:ind w:left="3940" w:hanging="360"/>
      </w:pPr>
    </w:lvl>
    <w:lvl w:ilvl="5" w:tplc="0409001B">
      <w:start w:val="1"/>
      <w:numFmt w:val="lowerRoman"/>
      <w:lvlText w:val="%6."/>
      <w:lvlJc w:val="right"/>
      <w:pPr>
        <w:tabs>
          <w:tab w:val="num" w:pos="4660"/>
        </w:tabs>
        <w:ind w:left="4660" w:hanging="180"/>
      </w:pPr>
    </w:lvl>
    <w:lvl w:ilvl="6" w:tplc="0409000F">
      <w:start w:val="1"/>
      <w:numFmt w:val="decimal"/>
      <w:lvlText w:val="%7."/>
      <w:lvlJc w:val="left"/>
      <w:pPr>
        <w:tabs>
          <w:tab w:val="num" w:pos="5380"/>
        </w:tabs>
        <w:ind w:left="5380" w:hanging="360"/>
      </w:pPr>
    </w:lvl>
    <w:lvl w:ilvl="7" w:tplc="04090019">
      <w:start w:val="1"/>
      <w:numFmt w:val="lowerLetter"/>
      <w:lvlText w:val="%8."/>
      <w:lvlJc w:val="left"/>
      <w:pPr>
        <w:tabs>
          <w:tab w:val="num" w:pos="6100"/>
        </w:tabs>
        <w:ind w:left="6100" w:hanging="360"/>
      </w:pPr>
    </w:lvl>
    <w:lvl w:ilvl="8" w:tplc="0409001B">
      <w:start w:val="1"/>
      <w:numFmt w:val="lowerRoman"/>
      <w:lvlText w:val="%9."/>
      <w:lvlJc w:val="right"/>
      <w:pPr>
        <w:tabs>
          <w:tab w:val="num" w:pos="6820"/>
        </w:tabs>
        <w:ind w:left="6820" w:hanging="180"/>
      </w:pPr>
    </w:lvl>
  </w:abstractNum>
  <w:abstractNum w:abstractNumId="30">
    <w:nsid w:val="7E2656BC"/>
    <w:multiLevelType w:val="hybridMultilevel"/>
    <w:tmpl w:val="B6FE9ECA"/>
    <w:lvl w:ilvl="0" w:tplc="965EF7D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30"/>
  </w:num>
  <w:num w:numId="3">
    <w:abstractNumId w:val="1"/>
  </w:num>
  <w:num w:numId="4">
    <w:abstractNumId w:val="4"/>
  </w:num>
  <w:num w:numId="5">
    <w:abstractNumId w:val="7"/>
  </w:num>
  <w:num w:numId="6">
    <w:abstractNumId w:val="17"/>
  </w:num>
  <w:num w:numId="7">
    <w:abstractNumId w:val="5"/>
  </w:num>
  <w:num w:numId="8">
    <w:abstractNumId w:val="22"/>
  </w:num>
  <w:num w:numId="9">
    <w:abstractNumId w:val="10"/>
  </w:num>
  <w:num w:numId="10">
    <w:abstractNumId w:val="13"/>
  </w:num>
  <w:num w:numId="11">
    <w:abstractNumId w:val="16"/>
  </w:num>
  <w:num w:numId="12">
    <w:abstractNumId w:val="8"/>
  </w:num>
  <w:num w:numId="13">
    <w:abstractNumId w:val="21"/>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4"/>
  </w:num>
  <w:num w:numId="17">
    <w:abstractNumId w:val="19"/>
  </w:num>
  <w:num w:numId="18">
    <w:abstractNumId w:val="2"/>
  </w:num>
  <w:num w:numId="19">
    <w:abstractNumId w:val="24"/>
  </w:num>
  <w:num w:numId="20">
    <w:abstractNumId w:val="0"/>
  </w:num>
  <w:num w:numId="21">
    <w:abstractNumId w:val="23"/>
  </w:num>
  <w:num w:numId="22">
    <w:abstractNumId w:val="18"/>
  </w:num>
  <w:num w:numId="23">
    <w:abstractNumId w:val="12"/>
  </w:num>
  <w:num w:numId="24">
    <w:abstractNumId w:val="27"/>
  </w:num>
  <w:num w:numId="25">
    <w:abstractNumId w:val="20"/>
  </w:num>
  <w:num w:numId="26">
    <w:abstractNumId w:val="6"/>
  </w:num>
  <w:num w:numId="27">
    <w:abstractNumId w:val="11"/>
  </w:num>
  <w:num w:numId="28">
    <w:abstractNumId w:val="26"/>
  </w:num>
  <w:num w:numId="29">
    <w:abstractNumId w:val="15"/>
  </w:num>
  <w:num w:numId="30">
    <w:abstractNumId w:val="25"/>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811"/>
    <w:rsid w:val="000002F2"/>
    <w:rsid w:val="00000CA2"/>
    <w:rsid w:val="00000D69"/>
    <w:rsid w:val="00002278"/>
    <w:rsid w:val="000023BF"/>
    <w:rsid w:val="00002DA8"/>
    <w:rsid w:val="000031BA"/>
    <w:rsid w:val="00003B87"/>
    <w:rsid w:val="00004705"/>
    <w:rsid w:val="000051CD"/>
    <w:rsid w:val="0000531B"/>
    <w:rsid w:val="000065C9"/>
    <w:rsid w:val="00006728"/>
    <w:rsid w:val="00006F09"/>
    <w:rsid w:val="0000704E"/>
    <w:rsid w:val="00007B88"/>
    <w:rsid w:val="00007C5A"/>
    <w:rsid w:val="00010526"/>
    <w:rsid w:val="00010620"/>
    <w:rsid w:val="0001062C"/>
    <w:rsid w:val="000111E1"/>
    <w:rsid w:val="000112AD"/>
    <w:rsid w:val="0001158A"/>
    <w:rsid w:val="00011B87"/>
    <w:rsid w:val="000127CD"/>
    <w:rsid w:val="00012978"/>
    <w:rsid w:val="00012AE5"/>
    <w:rsid w:val="00013211"/>
    <w:rsid w:val="0001347A"/>
    <w:rsid w:val="0001402A"/>
    <w:rsid w:val="0001406B"/>
    <w:rsid w:val="000147E6"/>
    <w:rsid w:val="00014E34"/>
    <w:rsid w:val="000152DE"/>
    <w:rsid w:val="00015440"/>
    <w:rsid w:val="00015844"/>
    <w:rsid w:val="0001587D"/>
    <w:rsid w:val="00015F05"/>
    <w:rsid w:val="00015F7F"/>
    <w:rsid w:val="0001652A"/>
    <w:rsid w:val="00016CA6"/>
    <w:rsid w:val="00020086"/>
    <w:rsid w:val="000201C0"/>
    <w:rsid w:val="000201F2"/>
    <w:rsid w:val="00020263"/>
    <w:rsid w:val="000208E0"/>
    <w:rsid w:val="00020D50"/>
    <w:rsid w:val="00020FCD"/>
    <w:rsid w:val="000212AE"/>
    <w:rsid w:val="000214AF"/>
    <w:rsid w:val="00021877"/>
    <w:rsid w:val="00021AC0"/>
    <w:rsid w:val="00021C24"/>
    <w:rsid w:val="00021CEE"/>
    <w:rsid w:val="00021F22"/>
    <w:rsid w:val="00022158"/>
    <w:rsid w:val="00022215"/>
    <w:rsid w:val="0002221A"/>
    <w:rsid w:val="0002240E"/>
    <w:rsid w:val="00022510"/>
    <w:rsid w:val="00022E97"/>
    <w:rsid w:val="000232A2"/>
    <w:rsid w:val="0002401C"/>
    <w:rsid w:val="00024078"/>
    <w:rsid w:val="00024476"/>
    <w:rsid w:val="000255D6"/>
    <w:rsid w:val="000257BE"/>
    <w:rsid w:val="00026A58"/>
    <w:rsid w:val="00026D35"/>
    <w:rsid w:val="00026DE7"/>
    <w:rsid w:val="00026DF4"/>
    <w:rsid w:val="00027F81"/>
    <w:rsid w:val="000304E5"/>
    <w:rsid w:val="0003050F"/>
    <w:rsid w:val="00030741"/>
    <w:rsid w:val="00030978"/>
    <w:rsid w:val="00030C06"/>
    <w:rsid w:val="00030E65"/>
    <w:rsid w:val="0003145B"/>
    <w:rsid w:val="00031534"/>
    <w:rsid w:val="00031539"/>
    <w:rsid w:val="0003168A"/>
    <w:rsid w:val="00031EFC"/>
    <w:rsid w:val="000320BC"/>
    <w:rsid w:val="00032187"/>
    <w:rsid w:val="00032441"/>
    <w:rsid w:val="000334D1"/>
    <w:rsid w:val="00034374"/>
    <w:rsid w:val="00034C1B"/>
    <w:rsid w:val="000356E8"/>
    <w:rsid w:val="00035B43"/>
    <w:rsid w:val="00035B91"/>
    <w:rsid w:val="00035CAE"/>
    <w:rsid w:val="00035EAE"/>
    <w:rsid w:val="00035F9C"/>
    <w:rsid w:val="00037084"/>
    <w:rsid w:val="00037481"/>
    <w:rsid w:val="000376A6"/>
    <w:rsid w:val="000376D7"/>
    <w:rsid w:val="000378B1"/>
    <w:rsid w:val="0004042F"/>
    <w:rsid w:val="000404A2"/>
    <w:rsid w:val="0004052D"/>
    <w:rsid w:val="0004064C"/>
    <w:rsid w:val="0004065C"/>
    <w:rsid w:val="000408B1"/>
    <w:rsid w:val="00040C69"/>
    <w:rsid w:val="0004183C"/>
    <w:rsid w:val="00041F8B"/>
    <w:rsid w:val="00041FA0"/>
    <w:rsid w:val="00042461"/>
    <w:rsid w:val="000425CF"/>
    <w:rsid w:val="00042787"/>
    <w:rsid w:val="0004287B"/>
    <w:rsid w:val="00042E77"/>
    <w:rsid w:val="000436A8"/>
    <w:rsid w:val="0004427F"/>
    <w:rsid w:val="000444DF"/>
    <w:rsid w:val="00044700"/>
    <w:rsid w:val="00045061"/>
    <w:rsid w:val="00045C5B"/>
    <w:rsid w:val="00046094"/>
    <w:rsid w:val="00047861"/>
    <w:rsid w:val="0004786D"/>
    <w:rsid w:val="000478BC"/>
    <w:rsid w:val="00050524"/>
    <w:rsid w:val="000534DB"/>
    <w:rsid w:val="000537B7"/>
    <w:rsid w:val="00053D6A"/>
    <w:rsid w:val="00054926"/>
    <w:rsid w:val="0005535A"/>
    <w:rsid w:val="00055878"/>
    <w:rsid w:val="00055B27"/>
    <w:rsid w:val="00055DF2"/>
    <w:rsid w:val="00055F26"/>
    <w:rsid w:val="00055FE7"/>
    <w:rsid w:val="00056313"/>
    <w:rsid w:val="000563ED"/>
    <w:rsid w:val="000564AE"/>
    <w:rsid w:val="00056B2E"/>
    <w:rsid w:val="00056E4E"/>
    <w:rsid w:val="000571B9"/>
    <w:rsid w:val="0005762A"/>
    <w:rsid w:val="00060159"/>
    <w:rsid w:val="00060A80"/>
    <w:rsid w:val="00061012"/>
    <w:rsid w:val="00061397"/>
    <w:rsid w:val="000621C2"/>
    <w:rsid w:val="0006246B"/>
    <w:rsid w:val="000629C9"/>
    <w:rsid w:val="00062C2A"/>
    <w:rsid w:val="00063C1D"/>
    <w:rsid w:val="00064699"/>
    <w:rsid w:val="00064A47"/>
    <w:rsid w:val="00064AA3"/>
    <w:rsid w:val="00064B64"/>
    <w:rsid w:val="000656F5"/>
    <w:rsid w:val="0006598B"/>
    <w:rsid w:val="000659B4"/>
    <w:rsid w:val="00066D28"/>
    <w:rsid w:val="00067065"/>
    <w:rsid w:val="00067559"/>
    <w:rsid w:val="00067691"/>
    <w:rsid w:val="000700B1"/>
    <w:rsid w:val="00070526"/>
    <w:rsid w:val="00070E41"/>
    <w:rsid w:val="0007182E"/>
    <w:rsid w:val="000719B3"/>
    <w:rsid w:val="00072041"/>
    <w:rsid w:val="000724A9"/>
    <w:rsid w:val="00072BE6"/>
    <w:rsid w:val="00073558"/>
    <w:rsid w:val="00073E76"/>
    <w:rsid w:val="00074169"/>
    <w:rsid w:val="000759DD"/>
    <w:rsid w:val="00075A2C"/>
    <w:rsid w:val="000761C2"/>
    <w:rsid w:val="00077163"/>
    <w:rsid w:val="00077BDB"/>
    <w:rsid w:val="00081668"/>
    <w:rsid w:val="000826F8"/>
    <w:rsid w:val="000828EE"/>
    <w:rsid w:val="0008309F"/>
    <w:rsid w:val="00083442"/>
    <w:rsid w:val="0008349A"/>
    <w:rsid w:val="00083725"/>
    <w:rsid w:val="00083E42"/>
    <w:rsid w:val="00083E8A"/>
    <w:rsid w:val="00084070"/>
    <w:rsid w:val="00084830"/>
    <w:rsid w:val="00084AA2"/>
    <w:rsid w:val="00085312"/>
    <w:rsid w:val="00085DF6"/>
    <w:rsid w:val="00086174"/>
    <w:rsid w:val="00086587"/>
    <w:rsid w:val="00086813"/>
    <w:rsid w:val="00086B48"/>
    <w:rsid w:val="0008716F"/>
    <w:rsid w:val="000875C3"/>
    <w:rsid w:val="00087E54"/>
    <w:rsid w:val="0009004C"/>
    <w:rsid w:val="00090225"/>
    <w:rsid w:val="00090531"/>
    <w:rsid w:val="00090707"/>
    <w:rsid w:val="00090746"/>
    <w:rsid w:val="000908FF"/>
    <w:rsid w:val="00090909"/>
    <w:rsid w:val="00090E3E"/>
    <w:rsid w:val="00090E86"/>
    <w:rsid w:val="00090F2E"/>
    <w:rsid w:val="00090FBE"/>
    <w:rsid w:val="0009136D"/>
    <w:rsid w:val="000917E4"/>
    <w:rsid w:val="000919D1"/>
    <w:rsid w:val="000924AB"/>
    <w:rsid w:val="00092F40"/>
    <w:rsid w:val="0009314F"/>
    <w:rsid w:val="000939B4"/>
    <w:rsid w:val="00093FDF"/>
    <w:rsid w:val="0009410E"/>
    <w:rsid w:val="00094197"/>
    <w:rsid w:val="00094834"/>
    <w:rsid w:val="0009510B"/>
    <w:rsid w:val="000955C2"/>
    <w:rsid w:val="00095BA7"/>
    <w:rsid w:val="000964DF"/>
    <w:rsid w:val="00096EEB"/>
    <w:rsid w:val="00097EC9"/>
    <w:rsid w:val="000A0155"/>
    <w:rsid w:val="000A0281"/>
    <w:rsid w:val="000A03F5"/>
    <w:rsid w:val="000A04B8"/>
    <w:rsid w:val="000A0989"/>
    <w:rsid w:val="000A1611"/>
    <w:rsid w:val="000A1CAE"/>
    <w:rsid w:val="000A1F50"/>
    <w:rsid w:val="000A22DF"/>
    <w:rsid w:val="000A2424"/>
    <w:rsid w:val="000A29DD"/>
    <w:rsid w:val="000A32F6"/>
    <w:rsid w:val="000A351F"/>
    <w:rsid w:val="000A3839"/>
    <w:rsid w:val="000A3906"/>
    <w:rsid w:val="000A3F84"/>
    <w:rsid w:val="000A4447"/>
    <w:rsid w:val="000A4805"/>
    <w:rsid w:val="000A48B9"/>
    <w:rsid w:val="000A5147"/>
    <w:rsid w:val="000A580D"/>
    <w:rsid w:val="000A655F"/>
    <w:rsid w:val="000A749A"/>
    <w:rsid w:val="000A7629"/>
    <w:rsid w:val="000A7C62"/>
    <w:rsid w:val="000B0220"/>
    <w:rsid w:val="000B0D6F"/>
    <w:rsid w:val="000B0E11"/>
    <w:rsid w:val="000B14A6"/>
    <w:rsid w:val="000B1866"/>
    <w:rsid w:val="000B1CB8"/>
    <w:rsid w:val="000B2FA8"/>
    <w:rsid w:val="000B2FDA"/>
    <w:rsid w:val="000B2FE4"/>
    <w:rsid w:val="000B31F9"/>
    <w:rsid w:val="000B40CF"/>
    <w:rsid w:val="000B4310"/>
    <w:rsid w:val="000B45D4"/>
    <w:rsid w:val="000B46D6"/>
    <w:rsid w:val="000B49F3"/>
    <w:rsid w:val="000B4E25"/>
    <w:rsid w:val="000B523C"/>
    <w:rsid w:val="000B523D"/>
    <w:rsid w:val="000B56EA"/>
    <w:rsid w:val="000B580A"/>
    <w:rsid w:val="000B5CF5"/>
    <w:rsid w:val="000B5FA3"/>
    <w:rsid w:val="000B6111"/>
    <w:rsid w:val="000B63A5"/>
    <w:rsid w:val="000B6803"/>
    <w:rsid w:val="000B6999"/>
    <w:rsid w:val="000B6CAA"/>
    <w:rsid w:val="000B7258"/>
    <w:rsid w:val="000B7435"/>
    <w:rsid w:val="000B7ACF"/>
    <w:rsid w:val="000B7B25"/>
    <w:rsid w:val="000B7E12"/>
    <w:rsid w:val="000C0505"/>
    <w:rsid w:val="000C0B8D"/>
    <w:rsid w:val="000C19EB"/>
    <w:rsid w:val="000C19F3"/>
    <w:rsid w:val="000C22B3"/>
    <w:rsid w:val="000C295D"/>
    <w:rsid w:val="000C29EE"/>
    <w:rsid w:val="000C2A73"/>
    <w:rsid w:val="000C2E70"/>
    <w:rsid w:val="000C2EDF"/>
    <w:rsid w:val="000C3082"/>
    <w:rsid w:val="000C42E4"/>
    <w:rsid w:val="000C4525"/>
    <w:rsid w:val="000C47E2"/>
    <w:rsid w:val="000C48C5"/>
    <w:rsid w:val="000C4C57"/>
    <w:rsid w:val="000C588E"/>
    <w:rsid w:val="000C5A57"/>
    <w:rsid w:val="000C60C0"/>
    <w:rsid w:val="000C62B5"/>
    <w:rsid w:val="000C6747"/>
    <w:rsid w:val="000C69DA"/>
    <w:rsid w:val="000C729B"/>
    <w:rsid w:val="000C743E"/>
    <w:rsid w:val="000C7EC4"/>
    <w:rsid w:val="000C7F9F"/>
    <w:rsid w:val="000D0ADA"/>
    <w:rsid w:val="000D0E5B"/>
    <w:rsid w:val="000D0F30"/>
    <w:rsid w:val="000D1078"/>
    <w:rsid w:val="000D111A"/>
    <w:rsid w:val="000D18C0"/>
    <w:rsid w:val="000D1A74"/>
    <w:rsid w:val="000D1FBF"/>
    <w:rsid w:val="000D22FE"/>
    <w:rsid w:val="000D2A6C"/>
    <w:rsid w:val="000D2ACE"/>
    <w:rsid w:val="000D3229"/>
    <w:rsid w:val="000D33D3"/>
    <w:rsid w:val="000D46C6"/>
    <w:rsid w:val="000D57C2"/>
    <w:rsid w:val="000D5E12"/>
    <w:rsid w:val="000D63D9"/>
    <w:rsid w:val="000D67DC"/>
    <w:rsid w:val="000D6AB1"/>
    <w:rsid w:val="000D7566"/>
    <w:rsid w:val="000D76E1"/>
    <w:rsid w:val="000D77F4"/>
    <w:rsid w:val="000D7CDF"/>
    <w:rsid w:val="000D7D70"/>
    <w:rsid w:val="000E038C"/>
    <w:rsid w:val="000E0F1C"/>
    <w:rsid w:val="000E1155"/>
    <w:rsid w:val="000E217A"/>
    <w:rsid w:val="000E2DE0"/>
    <w:rsid w:val="000E378A"/>
    <w:rsid w:val="000E3B06"/>
    <w:rsid w:val="000E3F51"/>
    <w:rsid w:val="000E3F97"/>
    <w:rsid w:val="000E43EE"/>
    <w:rsid w:val="000E4938"/>
    <w:rsid w:val="000E4FB4"/>
    <w:rsid w:val="000E5170"/>
    <w:rsid w:val="000E524F"/>
    <w:rsid w:val="000E5264"/>
    <w:rsid w:val="000E5527"/>
    <w:rsid w:val="000E5725"/>
    <w:rsid w:val="000E5886"/>
    <w:rsid w:val="000E5E0C"/>
    <w:rsid w:val="000E6DC1"/>
    <w:rsid w:val="000E7239"/>
    <w:rsid w:val="000E774C"/>
    <w:rsid w:val="000E7856"/>
    <w:rsid w:val="000E7D84"/>
    <w:rsid w:val="000E7DA1"/>
    <w:rsid w:val="000F014B"/>
    <w:rsid w:val="000F1718"/>
    <w:rsid w:val="000F2279"/>
    <w:rsid w:val="000F26FC"/>
    <w:rsid w:val="000F29FE"/>
    <w:rsid w:val="000F3952"/>
    <w:rsid w:val="000F3E80"/>
    <w:rsid w:val="000F40E1"/>
    <w:rsid w:val="000F40F0"/>
    <w:rsid w:val="000F4F3D"/>
    <w:rsid w:val="000F5E74"/>
    <w:rsid w:val="000F5EC1"/>
    <w:rsid w:val="000F62C1"/>
    <w:rsid w:val="000F6439"/>
    <w:rsid w:val="000F6B19"/>
    <w:rsid w:val="000F701B"/>
    <w:rsid w:val="000F7AB1"/>
    <w:rsid w:val="000F7DA0"/>
    <w:rsid w:val="000F7F09"/>
    <w:rsid w:val="00100B3F"/>
    <w:rsid w:val="00101BFF"/>
    <w:rsid w:val="00102B41"/>
    <w:rsid w:val="00102E66"/>
    <w:rsid w:val="00102F19"/>
    <w:rsid w:val="0010312E"/>
    <w:rsid w:val="00103808"/>
    <w:rsid w:val="00103968"/>
    <w:rsid w:val="00103F50"/>
    <w:rsid w:val="001041D6"/>
    <w:rsid w:val="0010438A"/>
    <w:rsid w:val="001049E5"/>
    <w:rsid w:val="00105477"/>
    <w:rsid w:val="00105C3C"/>
    <w:rsid w:val="00105EB6"/>
    <w:rsid w:val="001060AB"/>
    <w:rsid w:val="00106535"/>
    <w:rsid w:val="00106A46"/>
    <w:rsid w:val="00107227"/>
    <w:rsid w:val="00107AD0"/>
    <w:rsid w:val="00107EC7"/>
    <w:rsid w:val="00110110"/>
    <w:rsid w:val="0011066D"/>
    <w:rsid w:val="0011076A"/>
    <w:rsid w:val="0011079F"/>
    <w:rsid w:val="00110E5A"/>
    <w:rsid w:val="00111318"/>
    <w:rsid w:val="00111A21"/>
    <w:rsid w:val="00112364"/>
    <w:rsid w:val="001123AC"/>
    <w:rsid w:val="00112EAB"/>
    <w:rsid w:val="00113640"/>
    <w:rsid w:val="00113AE0"/>
    <w:rsid w:val="00113C35"/>
    <w:rsid w:val="00113C70"/>
    <w:rsid w:val="00113F90"/>
    <w:rsid w:val="0011409A"/>
    <w:rsid w:val="00114103"/>
    <w:rsid w:val="00114B38"/>
    <w:rsid w:val="00114BC3"/>
    <w:rsid w:val="00114BE0"/>
    <w:rsid w:val="00115EA8"/>
    <w:rsid w:val="001164C8"/>
    <w:rsid w:val="001168CB"/>
    <w:rsid w:val="00116F9B"/>
    <w:rsid w:val="00117248"/>
    <w:rsid w:val="00117530"/>
    <w:rsid w:val="00117E52"/>
    <w:rsid w:val="00117E84"/>
    <w:rsid w:val="001200A9"/>
    <w:rsid w:val="00120EA5"/>
    <w:rsid w:val="00121005"/>
    <w:rsid w:val="0012113C"/>
    <w:rsid w:val="0012146E"/>
    <w:rsid w:val="00121848"/>
    <w:rsid w:val="00121BFD"/>
    <w:rsid w:val="00121D36"/>
    <w:rsid w:val="00122019"/>
    <w:rsid w:val="001227FF"/>
    <w:rsid w:val="0012361C"/>
    <w:rsid w:val="00123EF6"/>
    <w:rsid w:val="00123F6B"/>
    <w:rsid w:val="00124B4A"/>
    <w:rsid w:val="001258A6"/>
    <w:rsid w:val="00125B6B"/>
    <w:rsid w:val="00125D74"/>
    <w:rsid w:val="00126164"/>
    <w:rsid w:val="00126962"/>
    <w:rsid w:val="001273D4"/>
    <w:rsid w:val="0013004F"/>
    <w:rsid w:val="00130075"/>
    <w:rsid w:val="00130AA7"/>
    <w:rsid w:val="00130B13"/>
    <w:rsid w:val="00130DAB"/>
    <w:rsid w:val="001310EC"/>
    <w:rsid w:val="00131265"/>
    <w:rsid w:val="0013134B"/>
    <w:rsid w:val="00131362"/>
    <w:rsid w:val="00131DCD"/>
    <w:rsid w:val="00131EA8"/>
    <w:rsid w:val="00131FE1"/>
    <w:rsid w:val="001327D7"/>
    <w:rsid w:val="00132EAF"/>
    <w:rsid w:val="00133295"/>
    <w:rsid w:val="0013336B"/>
    <w:rsid w:val="0013338C"/>
    <w:rsid w:val="00133416"/>
    <w:rsid w:val="001341C6"/>
    <w:rsid w:val="00134371"/>
    <w:rsid w:val="00134499"/>
    <w:rsid w:val="001344BA"/>
    <w:rsid w:val="00134835"/>
    <w:rsid w:val="00134869"/>
    <w:rsid w:val="00134AC7"/>
    <w:rsid w:val="00135066"/>
    <w:rsid w:val="00135260"/>
    <w:rsid w:val="00135C63"/>
    <w:rsid w:val="001360B9"/>
    <w:rsid w:val="00136158"/>
    <w:rsid w:val="001367E2"/>
    <w:rsid w:val="00136974"/>
    <w:rsid w:val="001369A9"/>
    <w:rsid w:val="00137550"/>
    <w:rsid w:val="00137944"/>
    <w:rsid w:val="00137D9E"/>
    <w:rsid w:val="00140923"/>
    <w:rsid w:val="00140AA7"/>
    <w:rsid w:val="00140B0A"/>
    <w:rsid w:val="00140BA7"/>
    <w:rsid w:val="00141318"/>
    <w:rsid w:val="001416F9"/>
    <w:rsid w:val="00141889"/>
    <w:rsid w:val="0014189A"/>
    <w:rsid w:val="00141ACD"/>
    <w:rsid w:val="001424BD"/>
    <w:rsid w:val="00142628"/>
    <w:rsid w:val="001432CE"/>
    <w:rsid w:val="0014391C"/>
    <w:rsid w:val="00143A75"/>
    <w:rsid w:val="00144053"/>
    <w:rsid w:val="001443F5"/>
    <w:rsid w:val="00144490"/>
    <w:rsid w:val="00144AB0"/>
    <w:rsid w:val="00144AC2"/>
    <w:rsid w:val="00144EA2"/>
    <w:rsid w:val="0014540D"/>
    <w:rsid w:val="00145784"/>
    <w:rsid w:val="00145AA4"/>
    <w:rsid w:val="00145AD5"/>
    <w:rsid w:val="0014619A"/>
    <w:rsid w:val="0014619E"/>
    <w:rsid w:val="001465AC"/>
    <w:rsid w:val="00151943"/>
    <w:rsid w:val="0015194D"/>
    <w:rsid w:val="00151A75"/>
    <w:rsid w:val="0015218F"/>
    <w:rsid w:val="0015245D"/>
    <w:rsid w:val="00152950"/>
    <w:rsid w:val="00152B80"/>
    <w:rsid w:val="00152C95"/>
    <w:rsid w:val="00153D99"/>
    <w:rsid w:val="00154049"/>
    <w:rsid w:val="00154915"/>
    <w:rsid w:val="00154962"/>
    <w:rsid w:val="0015507A"/>
    <w:rsid w:val="00155220"/>
    <w:rsid w:val="001554E5"/>
    <w:rsid w:val="001554F9"/>
    <w:rsid w:val="0015557B"/>
    <w:rsid w:val="0015589B"/>
    <w:rsid w:val="00155C35"/>
    <w:rsid w:val="00155F77"/>
    <w:rsid w:val="001566B3"/>
    <w:rsid w:val="00156BBF"/>
    <w:rsid w:val="00157FED"/>
    <w:rsid w:val="001601AA"/>
    <w:rsid w:val="001601E6"/>
    <w:rsid w:val="00160228"/>
    <w:rsid w:val="00160262"/>
    <w:rsid w:val="001603A7"/>
    <w:rsid w:val="0016048E"/>
    <w:rsid w:val="001606FC"/>
    <w:rsid w:val="00160848"/>
    <w:rsid w:val="0016086C"/>
    <w:rsid w:val="0016146A"/>
    <w:rsid w:val="00161716"/>
    <w:rsid w:val="00162323"/>
    <w:rsid w:val="001624DD"/>
    <w:rsid w:val="00162E77"/>
    <w:rsid w:val="00162F38"/>
    <w:rsid w:val="00163929"/>
    <w:rsid w:val="00164155"/>
    <w:rsid w:val="001645FF"/>
    <w:rsid w:val="00164675"/>
    <w:rsid w:val="00164A4C"/>
    <w:rsid w:val="001657DB"/>
    <w:rsid w:val="00165830"/>
    <w:rsid w:val="00165AE2"/>
    <w:rsid w:val="00165D61"/>
    <w:rsid w:val="00165FEC"/>
    <w:rsid w:val="001662E3"/>
    <w:rsid w:val="001665A4"/>
    <w:rsid w:val="00166A14"/>
    <w:rsid w:val="00166C03"/>
    <w:rsid w:val="001671DF"/>
    <w:rsid w:val="00167493"/>
    <w:rsid w:val="00167CEB"/>
    <w:rsid w:val="00167EE4"/>
    <w:rsid w:val="0017038D"/>
    <w:rsid w:val="001706E4"/>
    <w:rsid w:val="0017094F"/>
    <w:rsid w:val="00170CE5"/>
    <w:rsid w:val="00171877"/>
    <w:rsid w:val="00172553"/>
    <w:rsid w:val="00173003"/>
    <w:rsid w:val="00173391"/>
    <w:rsid w:val="001734CD"/>
    <w:rsid w:val="00173AD1"/>
    <w:rsid w:val="00173BD4"/>
    <w:rsid w:val="00173C8C"/>
    <w:rsid w:val="001742AF"/>
    <w:rsid w:val="001744A4"/>
    <w:rsid w:val="00174AF4"/>
    <w:rsid w:val="00174B9F"/>
    <w:rsid w:val="00175051"/>
    <w:rsid w:val="00175E43"/>
    <w:rsid w:val="001760B8"/>
    <w:rsid w:val="001760FA"/>
    <w:rsid w:val="00176110"/>
    <w:rsid w:val="00176279"/>
    <w:rsid w:val="00176626"/>
    <w:rsid w:val="001769DB"/>
    <w:rsid w:val="00176AA0"/>
    <w:rsid w:val="00176BE6"/>
    <w:rsid w:val="00176E28"/>
    <w:rsid w:val="001816FE"/>
    <w:rsid w:val="00181C3F"/>
    <w:rsid w:val="00182619"/>
    <w:rsid w:val="00182A2B"/>
    <w:rsid w:val="00182E70"/>
    <w:rsid w:val="00183341"/>
    <w:rsid w:val="0018355E"/>
    <w:rsid w:val="001836F6"/>
    <w:rsid w:val="001838A7"/>
    <w:rsid w:val="00183A1D"/>
    <w:rsid w:val="0018471E"/>
    <w:rsid w:val="00184F9C"/>
    <w:rsid w:val="0018556D"/>
    <w:rsid w:val="00187192"/>
    <w:rsid w:val="00187358"/>
    <w:rsid w:val="00187749"/>
    <w:rsid w:val="0019029A"/>
    <w:rsid w:val="001908D2"/>
    <w:rsid w:val="0019152E"/>
    <w:rsid w:val="0019155A"/>
    <w:rsid w:val="00191BF3"/>
    <w:rsid w:val="00192116"/>
    <w:rsid w:val="001929F2"/>
    <w:rsid w:val="00192ABB"/>
    <w:rsid w:val="00192DC9"/>
    <w:rsid w:val="00193871"/>
    <w:rsid w:val="00194651"/>
    <w:rsid w:val="001946E3"/>
    <w:rsid w:val="00194B98"/>
    <w:rsid w:val="00194BE2"/>
    <w:rsid w:val="00194EA1"/>
    <w:rsid w:val="00195254"/>
    <w:rsid w:val="00195EC3"/>
    <w:rsid w:val="001962A7"/>
    <w:rsid w:val="001977A6"/>
    <w:rsid w:val="00197837"/>
    <w:rsid w:val="00197D68"/>
    <w:rsid w:val="001A0114"/>
    <w:rsid w:val="001A0A66"/>
    <w:rsid w:val="001A0EDB"/>
    <w:rsid w:val="001A19F0"/>
    <w:rsid w:val="001A1F5F"/>
    <w:rsid w:val="001A205F"/>
    <w:rsid w:val="001A208E"/>
    <w:rsid w:val="001A33B5"/>
    <w:rsid w:val="001A3F27"/>
    <w:rsid w:val="001A418C"/>
    <w:rsid w:val="001A43A8"/>
    <w:rsid w:val="001A471D"/>
    <w:rsid w:val="001A4EFA"/>
    <w:rsid w:val="001A58DB"/>
    <w:rsid w:val="001A5B4B"/>
    <w:rsid w:val="001A6117"/>
    <w:rsid w:val="001A6C1C"/>
    <w:rsid w:val="001A7AA2"/>
    <w:rsid w:val="001A7B0F"/>
    <w:rsid w:val="001A7EAB"/>
    <w:rsid w:val="001B044B"/>
    <w:rsid w:val="001B09F1"/>
    <w:rsid w:val="001B0D17"/>
    <w:rsid w:val="001B0F25"/>
    <w:rsid w:val="001B1BEE"/>
    <w:rsid w:val="001B1CA4"/>
    <w:rsid w:val="001B2E45"/>
    <w:rsid w:val="001B3400"/>
    <w:rsid w:val="001B347C"/>
    <w:rsid w:val="001B3C6F"/>
    <w:rsid w:val="001B3D13"/>
    <w:rsid w:val="001B4322"/>
    <w:rsid w:val="001B4948"/>
    <w:rsid w:val="001B4A56"/>
    <w:rsid w:val="001B4C36"/>
    <w:rsid w:val="001B4F72"/>
    <w:rsid w:val="001B4FE6"/>
    <w:rsid w:val="001B5E48"/>
    <w:rsid w:val="001B5EF7"/>
    <w:rsid w:val="001B6704"/>
    <w:rsid w:val="001B69E8"/>
    <w:rsid w:val="001B6A6A"/>
    <w:rsid w:val="001B703D"/>
    <w:rsid w:val="001B72D1"/>
    <w:rsid w:val="001B7316"/>
    <w:rsid w:val="001B799A"/>
    <w:rsid w:val="001C03FB"/>
    <w:rsid w:val="001C0646"/>
    <w:rsid w:val="001C09D1"/>
    <w:rsid w:val="001C152D"/>
    <w:rsid w:val="001C1B74"/>
    <w:rsid w:val="001C1CAF"/>
    <w:rsid w:val="001C1CF9"/>
    <w:rsid w:val="001C1E45"/>
    <w:rsid w:val="001C201E"/>
    <w:rsid w:val="001C24A8"/>
    <w:rsid w:val="001C2D05"/>
    <w:rsid w:val="001C3488"/>
    <w:rsid w:val="001C38A8"/>
    <w:rsid w:val="001C3D7E"/>
    <w:rsid w:val="001C4270"/>
    <w:rsid w:val="001C4C57"/>
    <w:rsid w:val="001C4D6A"/>
    <w:rsid w:val="001C5281"/>
    <w:rsid w:val="001C568B"/>
    <w:rsid w:val="001C570B"/>
    <w:rsid w:val="001C579B"/>
    <w:rsid w:val="001C6546"/>
    <w:rsid w:val="001C663E"/>
    <w:rsid w:val="001C6759"/>
    <w:rsid w:val="001D0718"/>
    <w:rsid w:val="001D0C7B"/>
    <w:rsid w:val="001D0EFB"/>
    <w:rsid w:val="001D1086"/>
    <w:rsid w:val="001D14E3"/>
    <w:rsid w:val="001D18A2"/>
    <w:rsid w:val="001D195D"/>
    <w:rsid w:val="001D19B9"/>
    <w:rsid w:val="001D2656"/>
    <w:rsid w:val="001D2A8A"/>
    <w:rsid w:val="001D2C51"/>
    <w:rsid w:val="001D2D38"/>
    <w:rsid w:val="001D2D79"/>
    <w:rsid w:val="001D3797"/>
    <w:rsid w:val="001D3871"/>
    <w:rsid w:val="001D3B0C"/>
    <w:rsid w:val="001D3D24"/>
    <w:rsid w:val="001D3E25"/>
    <w:rsid w:val="001D4838"/>
    <w:rsid w:val="001D5194"/>
    <w:rsid w:val="001D5A03"/>
    <w:rsid w:val="001D65FA"/>
    <w:rsid w:val="001D69A4"/>
    <w:rsid w:val="001D6A6C"/>
    <w:rsid w:val="001D6A82"/>
    <w:rsid w:val="001D766B"/>
    <w:rsid w:val="001E11FC"/>
    <w:rsid w:val="001E14A9"/>
    <w:rsid w:val="001E175C"/>
    <w:rsid w:val="001E2620"/>
    <w:rsid w:val="001E26BB"/>
    <w:rsid w:val="001E2E45"/>
    <w:rsid w:val="001E314A"/>
    <w:rsid w:val="001E314E"/>
    <w:rsid w:val="001E3F12"/>
    <w:rsid w:val="001E462E"/>
    <w:rsid w:val="001E4AA3"/>
    <w:rsid w:val="001E4BEC"/>
    <w:rsid w:val="001E50B9"/>
    <w:rsid w:val="001E62E3"/>
    <w:rsid w:val="001E65A4"/>
    <w:rsid w:val="001E68B6"/>
    <w:rsid w:val="001F0608"/>
    <w:rsid w:val="001F09AF"/>
    <w:rsid w:val="001F15F3"/>
    <w:rsid w:val="001F1B64"/>
    <w:rsid w:val="001F1ED5"/>
    <w:rsid w:val="001F1FE9"/>
    <w:rsid w:val="001F28DE"/>
    <w:rsid w:val="001F3BE8"/>
    <w:rsid w:val="001F3D7B"/>
    <w:rsid w:val="001F4237"/>
    <w:rsid w:val="001F481C"/>
    <w:rsid w:val="001F4C0C"/>
    <w:rsid w:val="001F5166"/>
    <w:rsid w:val="001F53F1"/>
    <w:rsid w:val="001F6486"/>
    <w:rsid w:val="001F7282"/>
    <w:rsid w:val="001F790C"/>
    <w:rsid w:val="001F7E97"/>
    <w:rsid w:val="002000CD"/>
    <w:rsid w:val="0020043A"/>
    <w:rsid w:val="002006FE"/>
    <w:rsid w:val="00200C2C"/>
    <w:rsid w:val="00200F00"/>
    <w:rsid w:val="00200F99"/>
    <w:rsid w:val="002017D6"/>
    <w:rsid w:val="00201C75"/>
    <w:rsid w:val="002022D1"/>
    <w:rsid w:val="002027A6"/>
    <w:rsid w:val="00202888"/>
    <w:rsid w:val="00203336"/>
    <w:rsid w:val="002033DA"/>
    <w:rsid w:val="00203447"/>
    <w:rsid w:val="00203D30"/>
    <w:rsid w:val="00203E29"/>
    <w:rsid w:val="00203F06"/>
    <w:rsid w:val="002040C4"/>
    <w:rsid w:val="00204AC0"/>
    <w:rsid w:val="00204CA9"/>
    <w:rsid w:val="00204DC9"/>
    <w:rsid w:val="0020510F"/>
    <w:rsid w:val="002056E2"/>
    <w:rsid w:val="00205A16"/>
    <w:rsid w:val="00205EFC"/>
    <w:rsid w:val="00206042"/>
    <w:rsid w:val="002068C5"/>
    <w:rsid w:val="00206B6F"/>
    <w:rsid w:val="00207470"/>
    <w:rsid w:val="00207781"/>
    <w:rsid w:val="00207A6D"/>
    <w:rsid w:val="00207C8A"/>
    <w:rsid w:val="00207F1B"/>
    <w:rsid w:val="002101F0"/>
    <w:rsid w:val="00210545"/>
    <w:rsid w:val="0021137E"/>
    <w:rsid w:val="00211B65"/>
    <w:rsid w:val="00212220"/>
    <w:rsid w:val="002127DB"/>
    <w:rsid w:val="0021291C"/>
    <w:rsid w:val="002129E6"/>
    <w:rsid w:val="00213003"/>
    <w:rsid w:val="002135E4"/>
    <w:rsid w:val="002136C4"/>
    <w:rsid w:val="00214814"/>
    <w:rsid w:val="002148D1"/>
    <w:rsid w:val="00215298"/>
    <w:rsid w:val="00215513"/>
    <w:rsid w:val="002159D6"/>
    <w:rsid w:val="00215C5C"/>
    <w:rsid w:val="00215C8F"/>
    <w:rsid w:val="00215D14"/>
    <w:rsid w:val="00215F93"/>
    <w:rsid w:val="00215FCD"/>
    <w:rsid w:val="00216565"/>
    <w:rsid w:val="002167EC"/>
    <w:rsid w:val="0021775B"/>
    <w:rsid w:val="00217A0F"/>
    <w:rsid w:val="00217F91"/>
    <w:rsid w:val="00220213"/>
    <w:rsid w:val="002202AE"/>
    <w:rsid w:val="00220382"/>
    <w:rsid w:val="0022092A"/>
    <w:rsid w:val="00220E16"/>
    <w:rsid w:val="002214D6"/>
    <w:rsid w:val="00221619"/>
    <w:rsid w:val="00223099"/>
    <w:rsid w:val="00223478"/>
    <w:rsid w:val="002234A0"/>
    <w:rsid w:val="002235B1"/>
    <w:rsid w:val="002238B9"/>
    <w:rsid w:val="00223BBF"/>
    <w:rsid w:val="00223EAF"/>
    <w:rsid w:val="00224D26"/>
    <w:rsid w:val="00224E96"/>
    <w:rsid w:val="00224FBB"/>
    <w:rsid w:val="002257D0"/>
    <w:rsid w:val="002259BD"/>
    <w:rsid w:val="00226CA4"/>
    <w:rsid w:val="00226D64"/>
    <w:rsid w:val="00226D6E"/>
    <w:rsid w:val="00226EE9"/>
    <w:rsid w:val="002271BE"/>
    <w:rsid w:val="002274FE"/>
    <w:rsid w:val="00227569"/>
    <w:rsid w:val="002308C6"/>
    <w:rsid w:val="002309C4"/>
    <w:rsid w:val="00230D5C"/>
    <w:rsid w:val="00231368"/>
    <w:rsid w:val="002317AD"/>
    <w:rsid w:val="00231DEF"/>
    <w:rsid w:val="00232D4B"/>
    <w:rsid w:val="00232FA6"/>
    <w:rsid w:val="0023321A"/>
    <w:rsid w:val="002333F8"/>
    <w:rsid w:val="0023368D"/>
    <w:rsid w:val="002336AD"/>
    <w:rsid w:val="00233DA3"/>
    <w:rsid w:val="00234A47"/>
    <w:rsid w:val="00234E94"/>
    <w:rsid w:val="002351DC"/>
    <w:rsid w:val="0023553A"/>
    <w:rsid w:val="00235A3A"/>
    <w:rsid w:val="00235D54"/>
    <w:rsid w:val="002362B7"/>
    <w:rsid w:val="00236476"/>
    <w:rsid w:val="00236849"/>
    <w:rsid w:val="00237583"/>
    <w:rsid w:val="0024017A"/>
    <w:rsid w:val="002402DC"/>
    <w:rsid w:val="0024034A"/>
    <w:rsid w:val="00240617"/>
    <w:rsid w:val="00240B9F"/>
    <w:rsid w:val="00240E15"/>
    <w:rsid w:val="00240E9B"/>
    <w:rsid w:val="00242510"/>
    <w:rsid w:val="00242959"/>
    <w:rsid w:val="00242BE7"/>
    <w:rsid w:val="00242EFD"/>
    <w:rsid w:val="0024301D"/>
    <w:rsid w:val="002433D8"/>
    <w:rsid w:val="00243B7D"/>
    <w:rsid w:val="00243C59"/>
    <w:rsid w:val="00243E55"/>
    <w:rsid w:val="002440B2"/>
    <w:rsid w:val="0024433C"/>
    <w:rsid w:val="00244843"/>
    <w:rsid w:val="00244ABF"/>
    <w:rsid w:val="00244F36"/>
    <w:rsid w:val="002452F4"/>
    <w:rsid w:val="0024532E"/>
    <w:rsid w:val="0024578B"/>
    <w:rsid w:val="002458BC"/>
    <w:rsid w:val="002461E6"/>
    <w:rsid w:val="002464D4"/>
    <w:rsid w:val="00246845"/>
    <w:rsid w:val="002469F4"/>
    <w:rsid w:val="00247123"/>
    <w:rsid w:val="00247438"/>
    <w:rsid w:val="00247975"/>
    <w:rsid w:val="002479D0"/>
    <w:rsid w:val="00247D95"/>
    <w:rsid w:val="002500D6"/>
    <w:rsid w:val="00250345"/>
    <w:rsid w:val="00250A5B"/>
    <w:rsid w:val="00250D14"/>
    <w:rsid w:val="00250EA4"/>
    <w:rsid w:val="002512EA"/>
    <w:rsid w:val="00251CA0"/>
    <w:rsid w:val="00252784"/>
    <w:rsid w:val="0025364B"/>
    <w:rsid w:val="00253C5D"/>
    <w:rsid w:val="00253E48"/>
    <w:rsid w:val="0025412F"/>
    <w:rsid w:val="00254402"/>
    <w:rsid w:val="00254AD9"/>
    <w:rsid w:val="00254B73"/>
    <w:rsid w:val="0025516C"/>
    <w:rsid w:val="002551B0"/>
    <w:rsid w:val="00256027"/>
    <w:rsid w:val="0025605D"/>
    <w:rsid w:val="0025671D"/>
    <w:rsid w:val="00256CA9"/>
    <w:rsid w:val="0025727F"/>
    <w:rsid w:val="00257399"/>
    <w:rsid w:val="0025782D"/>
    <w:rsid w:val="00257AC7"/>
    <w:rsid w:val="00257B3D"/>
    <w:rsid w:val="00257C3F"/>
    <w:rsid w:val="00260531"/>
    <w:rsid w:val="00260602"/>
    <w:rsid w:val="002618C8"/>
    <w:rsid w:val="0026195C"/>
    <w:rsid w:val="002624AF"/>
    <w:rsid w:val="00262604"/>
    <w:rsid w:val="0026285D"/>
    <w:rsid w:val="00263431"/>
    <w:rsid w:val="00263C88"/>
    <w:rsid w:val="00263E32"/>
    <w:rsid w:val="002644DA"/>
    <w:rsid w:val="002646AD"/>
    <w:rsid w:val="00264851"/>
    <w:rsid w:val="002648E4"/>
    <w:rsid w:val="00264EF3"/>
    <w:rsid w:val="0026556A"/>
    <w:rsid w:val="00265804"/>
    <w:rsid w:val="00265A36"/>
    <w:rsid w:val="00265D95"/>
    <w:rsid w:val="0026621A"/>
    <w:rsid w:val="00266BD9"/>
    <w:rsid w:val="00270163"/>
    <w:rsid w:val="0027056A"/>
    <w:rsid w:val="0027174C"/>
    <w:rsid w:val="00271774"/>
    <w:rsid w:val="00271822"/>
    <w:rsid w:val="00272B31"/>
    <w:rsid w:val="002739D7"/>
    <w:rsid w:val="002748A6"/>
    <w:rsid w:val="0027580F"/>
    <w:rsid w:val="0027712F"/>
    <w:rsid w:val="00277395"/>
    <w:rsid w:val="0027790D"/>
    <w:rsid w:val="00277CB7"/>
    <w:rsid w:val="00277D50"/>
    <w:rsid w:val="002804A5"/>
    <w:rsid w:val="0028077F"/>
    <w:rsid w:val="00280CFA"/>
    <w:rsid w:val="00280FA5"/>
    <w:rsid w:val="00280FB8"/>
    <w:rsid w:val="00281718"/>
    <w:rsid w:val="00281C39"/>
    <w:rsid w:val="00281DA9"/>
    <w:rsid w:val="00282523"/>
    <w:rsid w:val="0028288C"/>
    <w:rsid w:val="00282B19"/>
    <w:rsid w:val="00282EAF"/>
    <w:rsid w:val="00282FD4"/>
    <w:rsid w:val="00283400"/>
    <w:rsid w:val="0028340B"/>
    <w:rsid w:val="00283418"/>
    <w:rsid w:val="00284BFF"/>
    <w:rsid w:val="002851D4"/>
    <w:rsid w:val="00285556"/>
    <w:rsid w:val="0028557C"/>
    <w:rsid w:val="0028578B"/>
    <w:rsid w:val="00286294"/>
    <w:rsid w:val="002865F8"/>
    <w:rsid w:val="002869DF"/>
    <w:rsid w:val="00286E30"/>
    <w:rsid w:val="0028751D"/>
    <w:rsid w:val="002876BD"/>
    <w:rsid w:val="002877D2"/>
    <w:rsid w:val="002878CC"/>
    <w:rsid w:val="00290324"/>
    <w:rsid w:val="00290387"/>
    <w:rsid w:val="002908CC"/>
    <w:rsid w:val="00290AB8"/>
    <w:rsid w:val="00290E16"/>
    <w:rsid w:val="00290FC1"/>
    <w:rsid w:val="00291392"/>
    <w:rsid w:val="00291486"/>
    <w:rsid w:val="00291DA2"/>
    <w:rsid w:val="0029203B"/>
    <w:rsid w:val="00292673"/>
    <w:rsid w:val="00292871"/>
    <w:rsid w:val="00292C58"/>
    <w:rsid w:val="00292D09"/>
    <w:rsid w:val="00292E6B"/>
    <w:rsid w:val="0029321E"/>
    <w:rsid w:val="002935F2"/>
    <w:rsid w:val="00293AC7"/>
    <w:rsid w:val="00294E55"/>
    <w:rsid w:val="0029566B"/>
    <w:rsid w:val="00295744"/>
    <w:rsid w:val="00295A1D"/>
    <w:rsid w:val="00295AB0"/>
    <w:rsid w:val="00295AC4"/>
    <w:rsid w:val="00295C1B"/>
    <w:rsid w:val="002960E9"/>
    <w:rsid w:val="002962A1"/>
    <w:rsid w:val="00297105"/>
    <w:rsid w:val="00297269"/>
    <w:rsid w:val="00297D63"/>
    <w:rsid w:val="00297DCC"/>
    <w:rsid w:val="002A0769"/>
    <w:rsid w:val="002A0B2B"/>
    <w:rsid w:val="002A0B7E"/>
    <w:rsid w:val="002A1C57"/>
    <w:rsid w:val="002A24C4"/>
    <w:rsid w:val="002A2D63"/>
    <w:rsid w:val="002A3053"/>
    <w:rsid w:val="002A3669"/>
    <w:rsid w:val="002A3D0A"/>
    <w:rsid w:val="002A3D1D"/>
    <w:rsid w:val="002A3D66"/>
    <w:rsid w:val="002A3E97"/>
    <w:rsid w:val="002A46D0"/>
    <w:rsid w:val="002A4B4B"/>
    <w:rsid w:val="002A4B97"/>
    <w:rsid w:val="002A4E57"/>
    <w:rsid w:val="002A4FE3"/>
    <w:rsid w:val="002A55CD"/>
    <w:rsid w:val="002A5C95"/>
    <w:rsid w:val="002A6297"/>
    <w:rsid w:val="002A77E8"/>
    <w:rsid w:val="002B09AF"/>
    <w:rsid w:val="002B0F4D"/>
    <w:rsid w:val="002B1012"/>
    <w:rsid w:val="002B1BE9"/>
    <w:rsid w:val="002B1E8D"/>
    <w:rsid w:val="002B221E"/>
    <w:rsid w:val="002B3170"/>
    <w:rsid w:val="002B3548"/>
    <w:rsid w:val="002B3D07"/>
    <w:rsid w:val="002B4C75"/>
    <w:rsid w:val="002B4D2F"/>
    <w:rsid w:val="002B5537"/>
    <w:rsid w:val="002B568E"/>
    <w:rsid w:val="002B5CC5"/>
    <w:rsid w:val="002B63FA"/>
    <w:rsid w:val="002B6483"/>
    <w:rsid w:val="002B6D09"/>
    <w:rsid w:val="002B758A"/>
    <w:rsid w:val="002C0070"/>
    <w:rsid w:val="002C0641"/>
    <w:rsid w:val="002C0720"/>
    <w:rsid w:val="002C0920"/>
    <w:rsid w:val="002C0AAA"/>
    <w:rsid w:val="002C140B"/>
    <w:rsid w:val="002C1C40"/>
    <w:rsid w:val="002C221D"/>
    <w:rsid w:val="002C22CE"/>
    <w:rsid w:val="002C2503"/>
    <w:rsid w:val="002C261D"/>
    <w:rsid w:val="002C2D4D"/>
    <w:rsid w:val="002C3900"/>
    <w:rsid w:val="002C3B44"/>
    <w:rsid w:val="002C3DCF"/>
    <w:rsid w:val="002C3F62"/>
    <w:rsid w:val="002C4092"/>
    <w:rsid w:val="002C4941"/>
    <w:rsid w:val="002C59C4"/>
    <w:rsid w:val="002C5CA6"/>
    <w:rsid w:val="002C602F"/>
    <w:rsid w:val="002C6606"/>
    <w:rsid w:val="002C6EF0"/>
    <w:rsid w:val="002C704D"/>
    <w:rsid w:val="002C7676"/>
    <w:rsid w:val="002C7BD1"/>
    <w:rsid w:val="002C7EE3"/>
    <w:rsid w:val="002C7F25"/>
    <w:rsid w:val="002D0883"/>
    <w:rsid w:val="002D0966"/>
    <w:rsid w:val="002D097E"/>
    <w:rsid w:val="002D0DBD"/>
    <w:rsid w:val="002D304B"/>
    <w:rsid w:val="002D3669"/>
    <w:rsid w:val="002D3B70"/>
    <w:rsid w:val="002D3CB2"/>
    <w:rsid w:val="002D3CDD"/>
    <w:rsid w:val="002D4038"/>
    <w:rsid w:val="002D40BE"/>
    <w:rsid w:val="002D40EC"/>
    <w:rsid w:val="002D4186"/>
    <w:rsid w:val="002D55FF"/>
    <w:rsid w:val="002D56CC"/>
    <w:rsid w:val="002D59BB"/>
    <w:rsid w:val="002D5AF9"/>
    <w:rsid w:val="002D5D28"/>
    <w:rsid w:val="002D66CB"/>
    <w:rsid w:val="002D69A7"/>
    <w:rsid w:val="002D69BB"/>
    <w:rsid w:val="002D76AA"/>
    <w:rsid w:val="002D7CBA"/>
    <w:rsid w:val="002E0B9E"/>
    <w:rsid w:val="002E1145"/>
    <w:rsid w:val="002E1944"/>
    <w:rsid w:val="002E1A4F"/>
    <w:rsid w:val="002E276C"/>
    <w:rsid w:val="002E3AE6"/>
    <w:rsid w:val="002E3F37"/>
    <w:rsid w:val="002E3FE7"/>
    <w:rsid w:val="002E44E6"/>
    <w:rsid w:val="002E50EE"/>
    <w:rsid w:val="002E51CF"/>
    <w:rsid w:val="002E5746"/>
    <w:rsid w:val="002E5A00"/>
    <w:rsid w:val="002E676B"/>
    <w:rsid w:val="002E6AB6"/>
    <w:rsid w:val="002E6AE3"/>
    <w:rsid w:val="002E71AB"/>
    <w:rsid w:val="002E7F22"/>
    <w:rsid w:val="002F08CD"/>
    <w:rsid w:val="002F0A8B"/>
    <w:rsid w:val="002F0B90"/>
    <w:rsid w:val="002F0EE0"/>
    <w:rsid w:val="002F1064"/>
    <w:rsid w:val="002F12B0"/>
    <w:rsid w:val="002F1A8E"/>
    <w:rsid w:val="002F2E81"/>
    <w:rsid w:val="002F305C"/>
    <w:rsid w:val="002F3354"/>
    <w:rsid w:val="002F3444"/>
    <w:rsid w:val="002F393D"/>
    <w:rsid w:val="002F4E8C"/>
    <w:rsid w:val="002F5271"/>
    <w:rsid w:val="002F563B"/>
    <w:rsid w:val="002F5A47"/>
    <w:rsid w:val="002F62A7"/>
    <w:rsid w:val="002F6356"/>
    <w:rsid w:val="002F672F"/>
    <w:rsid w:val="002F6EBE"/>
    <w:rsid w:val="003004C9"/>
    <w:rsid w:val="00300D04"/>
    <w:rsid w:val="00301077"/>
    <w:rsid w:val="003013A7"/>
    <w:rsid w:val="00301917"/>
    <w:rsid w:val="00301FCB"/>
    <w:rsid w:val="00302153"/>
    <w:rsid w:val="00302387"/>
    <w:rsid w:val="003023E3"/>
    <w:rsid w:val="0030429C"/>
    <w:rsid w:val="003045C3"/>
    <w:rsid w:val="003046DA"/>
    <w:rsid w:val="003049A6"/>
    <w:rsid w:val="00305533"/>
    <w:rsid w:val="003055C7"/>
    <w:rsid w:val="00305AB6"/>
    <w:rsid w:val="003063EB"/>
    <w:rsid w:val="003067D1"/>
    <w:rsid w:val="00306996"/>
    <w:rsid w:val="00307082"/>
    <w:rsid w:val="003071A1"/>
    <w:rsid w:val="0030737F"/>
    <w:rsid w:val="003077F7"/>
    <w:rsid w:val="00310408"/>
    <w:rsid w:val="003104FE"/>
    <w:rsid w:val="003109D8"/>
    <w:rsid w:val="00310E4E"/>
    <w:rsid w:val="00311BC2"/>
    <w:rsid w:val="00311D71"/>
    <w:rsid w:val="00311E21"/>
    <w:rsid w:val="0031242B"/>
    <w:rsid w:val="00313382"/>
    <w:rsid w:val="00313438"/>
    <w:rsid w:val="00313892"/>
    <w:rsid w:val="0031390C"/>
    <w:rsid w:val="00313AD4"/>
    <w:rsid w:val="00313CCE"/>
    <w:rsid w:val="00313DC4"/>
    <w:rsid w:val="003141CC"/>
    <w:rsid w:val="003144BC"/>
    <w:rsid w:val="003145FB"/>
    <w:rsid w:val="00314619"/>
    <w:rsid w:val="00314CFC"/>
    <w:rsid w:val="003151C5"/>
    <w:rsid w:val="003151F8"/>
    <w:rsid w:val="0031537A"/>
    <w:rsid w:val="00315780"/>
    <w:rsid w:val="00315836"/>
    <w:rsid w:val="00315B18"/>
    <w:rsid w:val="00315DF1"/>
    <w:rsid w:val="0032014C"/>
    <w:rsid w:val="003210C5"/>
    <w:rsid w:val="003213A5"/>
    <w:rsid w:val="003216F8"/>
    <w:rsid w:val="003218D6"/>
    <w:rsid w:val="00322346"/>
    <w:rsid w:val="003225B2"/>
    <w:rsid w:val="00322A57"/>
    <w:rsid w:val="003234E5"/>
    <w:rsid w:val="00324137"/>
    <w:rsid w:val="003247E2"/>
    <w:rsid w:val="0032483B"/>
    <w:rsid w:val="00325070"/>
    <w:rsid w:val="00325BBE"/>
    <w:rsid w:val="00325E22"/>
    <w:rsid w:val="003264B7"/>
    <w:rsid w:val="00326902"/>
    <w:rsid w:val="003269C4"/>
    <w:rsid w:val="00326DF4"/>
    <w:rsid w:val="00327044"/>
    <w:rsid w:val="00327119"/>
    <w:rsid w:val="003278AF"/>
    <w:rsid w:val="00327E8F"/>
    <w:rsid w:val="00330A38"/>
    <w:rsid w:val="00330FD9"/>
    <w:rsid w:val="003315D3"/>
    <w:rsid w:val="0033198C"/>
    <w:rsid w:val="00331C4C"/>
    <w:rsid w:val="00331C7C"/>
    <w:rsid w:val="00331F3F"/>
    <w:rsid w:val="003323CF"/>
    <w:rsid w:val="00332626"/>
    <w:rsid w:val="0033338A"/>
    <w:rsid w:val="0033382D"/>
    <w:rsid w:val="00333CA2"/>
    <w:rsid w:val="00333F1C"/>
    <w:rsid w:val="00334383"/>
    <w:rsid w:val="0033595D"/>
    <w:rsid w:val="00335B85"/>
    <w:rsid w:val="00335F93"/>
    <w:rsid w:val="003360FF"/>
    <w:rsid w:val="003363C3"/>
    <w:rsid w:val="0033671D"/>
    <w:rsid w:val="00336930"/>
    <w:rsid w:val="00336FD2"/>
    <w:rsid w:val="0033756C"/>
    <w:rsid w:val="0033789C"/>
    <w:rsid w:val="00337DB5"/>
    <w:rsid w:val="0034004F"/>
    <w:rsid w:val="00340212"/>
    <w:rsid w:val="003406DB"/>
    <w:rsid w:val="00340795"/>
    <w:rsid w:val="003409A0"/>
    <w:rsid w:val="00340A2D"/>
    <w:rsid w:val="003414D6"/>
    <w:rsid w:val="003418D9"/>
    <w:rsid w:val="00341A60"/>
    <w:rsid w:val="0034296F"/>
    <w:rsid w:val="00343B73"/>
    <w:rsid w:val="00343C82"/>
    <w:rsid w:val="0034434E"/>
    <w:rsid w:val="003443CB"/>
    <w:rsid w:val="003449E6"/>
    <w:rsid w:val="00344B04"/>
    <w:rsid w:val="00344BB9"/>
    <w:rsid w:val="003477E1"/>
    <w:rsid w:val="003479F0"/>
    <w:rsid w:val="00347AD8"/>
    <w:rsid w:val="00347AF3"/>
    <w:rsid w:val="00350021"/>
    <w:rsid w:val="00350931"/>
    <w:rsid w:val="00350ED4"/>
    <w:rsid w:val="003510B5"/>
    <w:rsid w:val="003512D7"/>
    <w:rsid w:val="00351390"/>
    <w:rsid w:val="00352315"/>
    <w:rsid w:val="00352387"/>
    <w:rsid w:val="0035322E"/>
    <w:rsid w:val="003538DC"/>
    <w:rsid w:val="003539B5"/>
    <w:rsid w:val="003541F4"/>
    <w:rsid w:val="00354B0E"/>
    <w:rsid w:val="003550F0"/>
    <w:rsid w:val="00355694"/>
    <w:rsid w:val="00355B26"/>
    <w:rsid w:val="00355CDE"/>
    <w:rsid w:val="00356802"/>
    <w:rsid w:val="00356B40"/>
    <w:rsid w:val="00356C11"/>
    <w:rsid w:val="00356E77"/>
    <w:rsid w:val="00356F6C"/>
    <w:rsid w:val="00357CA4"/>
    <w:rsid w:val="00357DB3"/>
    <w:rsid w:val="00357E8D"/>
    <w:rsid w:val="00360CA6"/>
    <w:rsid w:val="003624E3"/>
    <w:rsid w:val="0036298D"/>
    <w:rsid w:val="00362AE1"/>
    <w:rsid w:val="00362D8E"/>
    <w:rsid w:val="00363BFE"/>
    <w:rsid w:val="00363E26"/>
    <w:rsid w:val="00364084"/>
    <w:rsid w:val="00364778"/>
    <w:rsid w:val="00364868"/>
    <w:rsid w:val="00364A09"/>
    <w:rsid w:val="00364A61"/>
    <w:rsid w:val="00364FBA"/>
    <w:rsid w:val="003656BA"/>
    <w:rsid w:val="00365A25"/>
    <w:rsid w:val="00366398"/>
    <w:rsid w:val="0036674B"/>
    <w:rsid w:val="003668C7"/>
    <w:rsid w:val="00367204"/>
    <w:rsid w:val="003675C0"/>
    <w:rsid w:val="00370AEF"/>
    <w:rsid w:val="00370C50"/>
    <w:rsid w:val="003713DE"/>
    <w:rsid w:val="00371636"/>
    <w:rsid w:val="00371A84"/>
    <w:rsid w:val="003722C9"/>
    <w:rsid w:val="00372955"/>
    <w:rsid w:val="00372E64"/>
    <w:rsid w:val="0037301F"/>
    <w:rsid w:val="00373035"/>
    <w:rsid w:val="003732F3"/>
    <w:rsid w:val="0037352A"/>
    <w:rsid w:val="00373701"/>
    <w:rsid w:val="00373F13"/>
    <w:rsid w:val="003749D1"/>
    <w:rsid w:val="00374D1A"/>
    <w:rsid w:val="0037535D"/>
    <w:rsid w:val="00375589"/>
    <w:rsid w:val="003756EB"/>
    <w:rsid w:val="003758B6"/>
    <w:rsid w:val="00375D31"/>
    <w:rsid w:val="0037622B"/>
    <w:rsid w:val="00376580"/>
    <w:rsid w:val="00376A40"/>
    <w:rsid w:val="00376F18"/>
    <w:rsid w:val="00377ADA"/>
    <w:rsid w:val="003805B6"/>
    <w:rsid w:val="0038169A"/>
    <w:rsid w:val="00382019"/>
    <w:rsid w:val="003824B3"/>
    <w:rsid w:val="00382927"/>
    <w:rsid w:val="00383FFD"/>
    <w:rsid w:val="00384554"/>
    <w:rsid w:val="0038461B"/>
    <w:rsid w:val="003846AE"/>
    <w:rsid w:val="00384737"/>
    <w:rsid w:val="00384997"/>
    <w:rsid w:val="00384AFE"/>
    <w:rsid w:val="00384C2E"/>
    <w:rsid w:val="00384D9D"/>
    <w:rsid w:val="0038599A"/>
    <w:rsid w:val="00386DDA"/>
    <w:rsid w:val="00387644"/>
    <w:rsid w:val="003878E1"/>
    <w:rsid w:val="00387A85"/>
    <w:rsid w:val="00387AB1"/>
    <w:rsid w:val="00387E2C"/>
    <w:rsid w:val="00390104"/>
    <w:rsid w:val="003904A0"/>
    <w:rsid w:val="00390AEB"/>
    <w:rsid w:val="00390CC1"/>
    <w:rsid w:val="00391294"/>
    <w:rsid w:val="00391516"/>
    <w:rsid w:val="0039199D"/>
    <w:rsid w:val="003919E2"/>
    <w:rsid w:val="00391B22"/>
    <w:rsid w:val="00391B24"/>
    <w:rsid w:val="00391BB0"/>
    <w:rsid w:val="003928F2"/>
    <w:rsid w:val="00392926"/>
    <w:rsid w:val="0039301F"/>
    <w:rsid w:val="003931FC"/>
    <w:rsid w:val="003932B9"/>
    <w:rsid w:val="00393B6A"/>
    <w:rsid w:val="00393E8E"/>
    <w:rsid w:val="0039422D"/>
    <w:rsid w:val="003942F6"/>
    <w:rsid w:val="003945A5"/>
    <w:rsid w:val="00394723"/>
    <w:rsid w:val="00394A5E"/>
    <w:rsid w:val="003955D9"/>
    <w:rsid w:val="003957DC"/>
    <w:rsid w:val="00395D11"/>
    <w:rsid w:val="003976FB"/>
    <w:rsid w:val="00397AE9"/>
    <w:rsid w:val="00397C7F"/>
    <w:rsid w:val="00397CC3"/>
    <w:rsid w:val="003A0774"/>
    <w:rsid w:val="003A0D85"/>
    <w:rsid w:val="003A103E"/>
    <w:rsid w:val="003A116F"/>
    <w:rsid w:val="003A119F"/>
    <w:rsid w:val="003A1A5F"/>
    <w:rsid w:val="003A1EB3"/>
    <w:rsid w:val="003A1ED1"/>
    <w:rsid w:val="003A2227"/>
    <w:rsid w:val="003A23A2"/>
    <w:rsid w:val="003A2B6F"/>
    <w:rsid w:val="003A2F60"/>
    <w:rsid w:val="003A2FBF"/>
    <w:rsid w:val="003A3102"/>
    <w:rsid w:val="003A3828"/>
    <w:rsid w:val="003A4000"/>
    <w:rsid w:val="003A4296"/>
    <w:rsid w:val="003A47B3"/>
    <w:rsid w:val="003A4D8F"/>
    <w:rsid w:val="003A5808"/>
    <w:rsid w:val="003A5E70"/>
    <w:rsid w:val="003A62DC"/>
    <w:rsid w:val="003A65F3"/>
    <w:rsid w:val="003A7081"/>
    <w:rsid w:val="003A7796"/>
    <w:rsid w:val="003B0020"/>
    <w:rsid w:val="003B04A4"/>
    <w:rsid w:val="003B06E3"/>
    <w:rsid w:val="003B23CC"/>
    <w:rsid w:val="003B3199"/>
    <w:rsid w:val="003B31FC"/>
    <w:rsid w:val="003B356F"/>
    <w:rsid w:val="003B35CD"/>
    <w:rsid w:val="003B3D36"/>
    <w:rsid w:val="003B403D"/>
    <w:rsid w:val="003B5309"/>
    <w:rsid w:val="003B58B3"/>
    <w:rsid w:val="003B5BA3"/>
    <w:rsid w:val="003B5C9C"/>
    <w:rsid w:val="003B6327"/>
    <w:rsid w:val="003B63D0"/>
    <w:rsid w:val="003B665F"/>
    <w:rsid w:val="003B690C"/>
    <w:rsid w:val="003B6ABC"/>
    <w:rsid w:val="003B6B44"/>
    <w:rsid w:val="003B6E9F"/>
    <w:rsid w:val="003B7327"/>
    <w:rsid w:val="003B740F"/>
    <w:rsid w:val="003B7DC8"/>
    <w:rsid w:val="003C1061"/>
    <w:rsid w:val="003C125B"/>
    <w:rsid w:val="003C176F"/>
    <w:rsid w:val="003C28BE"/>
    <w:rsid w:val="003C2CE2"/>
    <w:rsid w:val="003C3A69"/>
    <w:rsid w:val="003C3B50"/>
    <w:rsid w:val="003C4346"/>
    <w:rsid w:val="003C4C70"/>
    <w:rsid w:val="003C4E9E"/>
    <w:rsid w:val="003C5A8D"/>
    <w:rsid w:val="003C5B6E"/>
    <w:rsid w:val="003C5D55"/>
    <w:rsid w:val="003C6DAA"/>
    <w:rsid w:val="003C6E76"/>
    <w:rsid w:val="003C6FCA"/>
    <w:rsid w:val="003C7380"/>
    <w:rsid w:val="003C73B9"/>
    <w:rsid w:val="003C7B54"/>
    <w:rsid w:val="003D03F2"/>
    <w:rsid w:val="003D0414"/>
    <w:rsid w:val="003D06C8"/>
    <w:rsid w:val="003D1716"/>
    <w:rsid w:val="003D17C0"/>
    <w:rsid w:val="003D1BE5"/>
    <w:rsid w:val="003D1F58"/>
    <w:rsid w:val="003D1FA5"/>
    <w:rsid w:val="003D223E"/>
    <w:rsid w:val="003D228C"/>
    <w:rsid w:val="003D293F"/>
    <w:rsid w:val="003D2D9E"/>
    <w:rsid w:val="003D3247"/>
    <w:rsid w:val="003D3973"/>
    <w:rsid w:val="003D3A65"/>
    <w:rsid w:val="003D40C2"/>
    <w:rsid w:val="003D4552"/>
    <w:rsid w:val="003D4658"/>
    <w:rsid w:val="003D4E79"/>
    <w:rsid w:val="003D4FE1"/>
    <w:rsid w:val="003D511B"/>
    <w:rsid w:val="003D5292"/>
    <w:rsid w:val="003D53BC"/>
    <w:rsid w:val="003D5771"/>
    <w:rsid w:val="003D6B74"/>
    <w:rsid w:val="003E015A"/>
    <w:rsid w:val="003E0397"/>
    <w:rsid w:val="003E077E"/>
    <w:rsid w:val="003E0CDB"/>
    <w:rsid w:val="003E0E3E"/>
    <w:rsid w:val="003E10B9"/>
    <w:rsid w:val="003E12FC"/>
    <w:rsid w:val="003E1549"/>
    <w:rsid w:val="003E218C"/>
    <w:rsid w:val="003E3054"/>
    <w:rsid w:val="003E392C"/>
    <w:rsid w:val="003E5514"/>
    <w:rsid w:val="003E57B4"/>
    <w:rsid w:val="003E5B19"/>
    <w:rsid w:val="003E645A"/>
    <w:rsid w:val="003E6E3B"/>
    <w:rsid w:val="003E7047"/>
    <w:rsid w:val="003E7670"/>
    <w:rsid w:val="003E77B6"/>
    <w:rsid w:val="003E7F55"/>
    <w:rsid w:val="003E7F58"/>
    <w:rsid w:val="003F08DF"/>
    <w:rsid w:val="003F0EC3"/>
    <w:rsid w:val="003F10F9"/>
    <w:rsid w:val="003F172B"/>
    <w:rsid w:val="003F1D4B"/>
    <w:rsid w:val="003F1E31"/>
    <w:rsid w:val="003F1E3F"/>
    <w:rsid w:val="003F1E45"/>
    <w:rsid w:val="003F1ED5"/>
    <w:rsid w:val="003F1EDF"/>
    <w:rsid w:val="003F1EF7"/>
    <w:rsid w:val="003F2322"/>
    <w:rsid w:val="003F264D"/>
    <w:rsid w:val="003F2681"/>
    <w:rsid w:val="003F27BB"/>
    <w:rsid w:val="003F366D"/>
    <w:rsid w:val="003F38EE"/>
    <w:rsid w:val="003F3C4B"/>
    <w:rsid w:val="003F3E99"/>
    <w:rsid w:val="003F405D"/>
    <w:rsid w:val="003F44CC"/>
    <w:rsid w:val="003F44D3"/>
    <w:rsid w:val="003F483F"/>
    <w:rsid w:val="003F4B1B"/>
    <w:rsid w:val="003F568E"/>
    <w:rsid w:val="003F5EA6"/>
    <w:rsid w:val="003F60D5"/>
    <w:rsid w:val="003F6450"/>
    <w:rsid w:val="003F6718"/>
    <w:rsid w:val="003F6B0B"/>
    <w:rsid w:val="003F78CA"/>
    <w:rsid w:val="0040025D"/>
    <w:rsid w:val="00400941"/>
    <w:rsid w:val="00401115"/>
    <w:rsid w:val="0040128D"/>
    <w:rsid w:val="00401F24"/>
    <w:rsid w:val="0040201C"/>
    <w:rsid w:val="004020DC"/>
    <w:rsid w:val="004023AB"/>
    <w:rsid w:val="00402866"/>
    <w:rsid w:val="00402AA9"/>
    <w:rsid w:val="004044C8"/>
    <w:rsid w:val="004047B3"/>
    <w:rsid w:val="0040508F"/>
    <w:rsid w:val="0040517A"/>
    <w:rsid w:val="004052B9"/>
    <w:rsid w:val="004056BE"/>
    <w:rsid w:val="00405AAA"/>
    <w:rsid w:val="00405B77"/>
    <w:rsid w:val="0040641A"/>
    <w:rsid w:val="004065CB"/>
    <w:rsid w:val="00407126"/>
    <w:rsid w:val="00407D3A"/>
    <w:rsid w:val="0041148A"/>
    <w:rsid w:val="00411744"/>
    <w:rsid w:val="004121A9"/>
    <w:rsid w:val="00413261"/>
    <w:rsid w:val="00413280"/>
    <w:rsid w:val="00413634"/>
    <w:rsid w:val="00413A0D"/>
    <w:rsid w:val="004141FC"/>
    <w:rsid w:val="00414936"/>
    <w:rsid w:val="00414F44"/>
    <w:rsid w:val="004150E8"/>
    <w:rsid w:val="004151A3"/>
    <w:rsid w:val="00415B55"/>
    <w:rsid w:val="00416217"/>
    <w:rsid w:val="004165DE"/>
    <w:rsid w:val="00416BF2"/>
    <w:rsid w:val="00416FBB"/>
    <w:rsid w:val="00417456"/>
    <w:rsid w:val="00417527"/>
    <w:rsid w:val="00417F75"/>
    <w:rsid w:val="00420DDE"/>
    <w:rsid w:val="0042174F"/>
    <w:rsid w:val="00421BB1"/>
    <w:rsid w:val="0042216A"/>
    <w:rsid w:val="00422780"/>
    <w:rsid w:val="004229A7"/>
    <w:rsid w:val="00422E77"/>
    <w:rsid w:val="00422F0B"/>
    <w:rsid w:val="0042320D"/>
    <w:rsid w:val="00423A0E"/>
    <w:rsid w:val="00423C0B"/>
    <w:rsid w:val="00424906"/>
    <w:rsid w:val="00424CB8"/>
    <w:rsid w:val="00425658"/>
    <w:rsid w:val="00425BF2"/>
    <w:rsid w:val="00425D27"/>
    <w:rsid w:val="004273EA"/>
    <w:rsid w:val="00427610"/>
    <w:rsid w:val="00427629"/>
    <w:rsid w:val="00427D27"/>
    <w:rsid w:val="004300AE"/>
    <w:rsid w:val="00430D70"/>
    <w:rsid w:val="004311F9"/>
    <w:rsid w:val="00431C26"/>
    <w:rsid w:val="004321C0"/>
    <w:rsid w:val="0043228A"/>
    <w:rsid w:val="0043284F"/>
    <w:rsid w:val="00433A00"/>
    <w:rsid w:val="004344CF"/>
    <w:rsid w:val="0043479C"/>
    <w:rsid w:val="0043530F"/>
    <w:rsid w:val="00435632"/>
    <w:rsid w:val="004357E9"/>
    <w:rsid w:val="00436819"/>
    <w:rsid w:val="0043690E"/>
    <w:rsid w:val="0043696F"/>
    <w:rsid w:val="00436E18"/>
    <w:rsid w:val="00436F28"/>
    <w:rsid w:val="0043746D"/>
    <w:rsid w:val="0043750E"/>
    <w:rsid w:val="0044016F"/>
    <w:rsid w:val="00440267"/>
    <w:rsid w:val="0044045D"/>
    <w:rsid w:val="0044098F"/>
    <w:rsid w:val="00440FC9"/>
    <w:rsid w:val="004419FD"/>
    <w:rsid w:val="00441AF5"/>
    <w:rsid w:val="00441D6A"/>
    <w:rsid w:val="00441F59"/>
    <w:rsid w:val="004423F7"/>
    <w:rsid w:val="0044247B"/>
    <w:rsid w:val="0044267F"/>
    <w:rsid w:val="0044310F"/>
    <w:rsid w:val="004434D7"/>
    <w:rsid w:val="00443DE1"/>
    <w:rsid w:val="004449B2"/>
    <w:rsid w:val="00445AEB"/>
    <w:rsid w:val="0044639D"/>
    <w:rsid w:val="00446AC5"/>
    <w:rsid w:val="00446C3F"/>
    <w:rsid w:val="00446D05"/>
    <w:rsid w:val="00446DA8"/>
    <w:rsid w:val="0044702E"/>
    <w:rsid w:val="00447065"/>
    <w:rsid w:val="004470CA"/>
    <w:rsid w:val="004504DE"/>
    <w:rsid w:val="004507D5"/>
    <w:rsid w:val="00450A3C"/>
    <w:rsid w:val="004515A5"/>
    <w:rsid w:val="00451C30"/>
    <w:rsid w:val="00451D4F"/>
    <w:rsid w:val="004526B9"/>
    <w:rsid w:val="004526EF"/>
    <w:rsid w:val="00452A5D"/>
    <w:rsid w:val="004530B9"/>
    <w:rsid w:val="004533D6"/>
    <w:rsid w:val="00453B07"/>
    <w:rsid w:val="00453FB2"/>
    <w:rsid w:val="0045419B"/>
    <w:rsid w:val="004542DB"/>
    <w:rsid w:val="00454A2C"/>
    <w:rsid w:val="0045553B"/>
    <w:rsid w:val="00456A7F"/>
    <w:rsid w:val="00456DFE"/>
    <w:rsid w:val="00456FA1"/>
    <w:rsid w:val="00457E0E"/>
    <w:rsid w:val="0046040F"/>
    <w:rsid w:val="00460683"/>
    <w:rsid w:val="00460786"/>
    <w:rsid w:val="00460E52"/>
    <w:rsid w:val="0046111C"/>
    <w:rsid w:val="00461300"/>
    <w:rsid w:val="0046181E"/>
    <w:rsid w:val="004620E2"/>
    <w:rsid w:val="004622C1"/>
    <w:rsid w:val="0046262F"/>
    <w:rsid w:val="00462833"/>
    <w:rsid w:val="0046292E"/>
    <w:rsid w:val="0046336D"/>
    <w:rsid w:val="00463536"/>
    <w:rsid w:val="004636BB"/>
    <w:rsid w:val="00463A5B"/>
    <w:rsid w:val="0046427A"/>
    <w:rsid w:val="004649EB"/>
    <w:rsid w:val="00464E28"/>
    <w:rsid w:val="00465026"/>
    <w:rsid w:val="00465CB6"/>
    <w:rsid w:val="00465DE4"/>
    <w:rsid w:val="004672E0"/>
    <w:rsid w:val="0046786D"/>
    <w:rsid w:val="004679FF"/>
    <w:rsid w:val="0047034A"/>
    <w:rsid w:val="004709DF"/>
    <w:rsid w:val="004709F6"/>
    <w:rsid w:val="00470CEB"/>
    <w:rsid w:val="00471027"/>
    <w:rsid w:val="0047169C"/>
    <w:rsid w:val="00471755"/>
    <w:rsid w:val="004717B9"/>
    <w:rsid w:val="00471939"/>
    <w:rsid w:val="0047276F"/>
    <w:rsid w:val="004728A4"/>
    <w:rsid w:val="004730E3"/>
    <w:rsid w:val="00473621"/>
    <w:rsid w:val="004748FD"/>
    <w:rsid w:val="00475087"/>
    <w:rsid w:val="00475B51"/>
    <w:rsid w:val="00475E64"/>
    <w:rsid w:val="00475F06"/>
    <w:rsid w:val="00476176"/>
    <w:rsid w:val="00476D5B"/>
    <w:rsid w:val="004771BF"/>
    <w:rsid w:val="00477789"/>
    <w:rsid w:val="00477A00"/>
    <w:rsid w:val="00477FC1"/>
    <w:rsid w:val="004805C2"/>
    <w:rsid w:val="004805E5"/>
    <w:rsid w:val="004805FC"/>
    <w:rsid w:val="004821E4"/>
    <w:rsid w:val="004821EF"/>
    <w:rsid w:val="004822D4"/>
    <w:rsid w:val="00483A0A"/>
    <w:rsid w:val="00483F17"/>
    <w:rsid w:val="00484020"/>
    <w:rsid w:val="004848B1"/>
    <w:rsid w:val="00484D7A"/>
    <w:rsid w:val="00485805"/>
    <w:rsid w:val="00485939"/>
    <w:rsid w:val="00485A2A"/>
    <w:rsid w:val="00485DF3"/>
    <w:rsid w:val="00485E2D"/>
    <w:rsid w:val="00486618"/>
    <w:rsid w:val="00486785"/>
    <w:rsid w:val="00486BEC"/>
    <w:rsid w:val="00487026"/>
    <w:rsid w:val="004873C0"/>
    <w:rsid w:val="00487AB9"/>
    <w:rsid w:val="00487B39"/>
    <w:rsid w:val="00487F7F"/>
    <w:rsid w:val="004900B1"/>
    <w:rsid w:val="00491247"/>
    <w:rsid w:val="00492757"/>
    <w:rsid w:val="004928B0"/>
    <w:rsid w:val="004937A9"/>
    <w:rsid w:val="00493F30"/>
    <w:rsid w:val="004946A7"/>
    <w:rsid w:val="00494ABD"/>
    <w:rsid w:val="00495619"/>
    <w:rsid w:val="00496049"/>
    <w:rsid w:val="00496926"/>
    <w:rsid w:val="004972B4"/>
    <w:rsid w:val="00497858"/>
    <w:rsid w:val="00497902"/>
    <w:rsid w:val="00497A78"/>
    <w:rsid w:val="00497C56"/>
    <w:rsid w:val="00497EB7"/>
    <w:rsid w:val="004A02CF"/>
    <w:rsid w:val="004A0B9D"/>
    <w:rsid w:val="004A0DA2"/>
    <w:rsid w:val="004A0EA3"/>
    <w:rsid w:val="004A1258"/>
    <w:rsid w:val="004A19FC"/>
    <w:rsid w:val="004A26BD"/>
    <w:rsid w:val="004A26E5"/>
    <w:rsid w:val="004A3C04"/>
    <w:rsid w:val="004A3C70"/>
    <w:rsid w:val="004A4970"/>
    <w:rsid w:val="004A4C4B"/>
    <w:rsid w:val="004A5158"/>
    <w:rsid w:val="004A54F8"/>
    <w:rsid w:val="004A5C14"/>
    <w:rsid w:val="004A5C73"/>
    <w:rsid w:val="004A5F46"/>
    <w:rsid w:val="004A5FEA"/>
    <w:rsid w:val="004A7055"/>
    <w:rsid w:val="004A70DA"/>
    <w:rsid w:val="004A7128"/>
    <w:rsid w:val="004A71AC"/>
    <w:rsid w:val="004A752E"/>
    <w:rsid w:val="004B01B0"/>
    <w:rsid w:val="004B0F80"/>
    <w:rsid w:val="004B0FB0"/>
    <w:rsid w:val="004B1562"/>
    <w:rsid w:val="004B1DC7"/>
    <w:rsid w:val="004B252B"/>
    <w:rsid w:val="004B266D"/>
    <w:rsid w:val="004B2BBD"/>
    <w:rsid w:val="004B2CEB"/>
    <w:rsid w:val="004B2E1A"/>
    <w:rsid w:val="004B3019"/>
    <w:rsid w:val="004B3066"/>
    <w:rsid w:val="004B35CA"/>
    <w:rsid w:val="004B380E"/>
    <w:rsid w:val="004B3F28"/>
    <w:rsid w:val="004B4561"/>
    <w:rsid w:val="004B4A2D"/>
    <w:rsid w:val="004B4C79"/>
    <w:rsid w:val="004B535B"/>
    <w:rsid w:val="004B5A30"/>
    <w:rsid w:val="004B6155"/>
    <w:rsid w:val="004B6242"/>
    <w:rsid w:val="004B6CAA"/>
    <w:rsid w:val="004B7390"/>
    <w:rsid w:val="004B7F81"/>
    <w:rsid w:val="004C050A"/>
    <w:rsid w:val="004C0D2D"/>
    <w:rsid w:val="004C0E25"/>
    <w:rsid w:val="004C12B0"/>
    <w:rsid w:val="004C19D8"/>
    <w:rsid w:val="004C1A2D"/>
    <w:rsid w:val="004C22B9"/>
    <w:rsid w:val="004C239D"/>
    <w:rsid w:val="004C25FA"/>
    <w:rsid w:val="004C2BD8"/>
    <w:rsid w:val="004C2F9B"/>
    <w:rsid w:val="004C3004"/>
    <w:rsid w:val="004C3352"/>
    <w:rsid w:val="004C35CA"/>
    <w:rsid w:val="004C35E9"/>
    <w:rsid w:val="004C3CB6"/>
    <w:rsid w:val="004C465C"/>
    <w:rsid w:val="004C4992"/>
    <w:rsid w:val="004C4DCE"/>
    <w:rsid w:val="004C4E93"/>
    <w:rsid w:val="004C5489"/>
    <w:rsid w:val="004C5642"/>
    <w:rsid w:val="004C59E0"/>
    <w:rsid w:val="004C6086"/>
    <w:rsid w:val="004C6099"/>
    <w:rsid w:val="004C6806"/>
    <w:rsid w:val="004C6CEB"/>
    <w:rsid w:val="004C746F"/>
    <w:rsid w:val="004C7F4C"/>
    <w:rsid w:val="004D004D"/>
    <w:rsid w:val="004D0732"/>
    <w:rsid w:val="004D0BB6"/>
    <w:rsid w:val="004D152B"/>
    <w:rsid w:val="004D1D70"/>
    <w:rsid w:val="004D1E28"/>
    <w:rsid w:val="004D305C"/>
    <w:rsid w:val="004D3765"/>
    <w:rsid w:val="004D37B0"/>
    <w:rsid w:val="004D3AC7"/>
    <w:rsid w:val="004D3AD0"/>
    <w:rsid w:val="004D3CBC"/>
    <w:rsid w:val="004D3DCF"/>
    <w:rsid w:val="004D5A6B"/>
    <w:rsid w:val="004D5F7F"/>
    <w:rsid w:val="004D60CF"/>
    <w:rsid w:val="004D6144"/>
    <w:rsid w:val="004D61A9"/>
    <w:rsid w:val="004D6238"/>
    <w:rsid w:val="004D684B"/>
    <w:rsid w:val="004D6856"/>
    <w:rsid w:val="004D6EA5"/>
    <w:rsid w:val="004D6F2D"/>
    <w:rsid w:val="004D70BC"/>
    <w:rsid w:val="004D73E3"/>
    <w:rsid w:val="004D79F5"/>
    <w:rsid w:val="004D7CA6"/>
    <w:rsid w:val="004D7CF7"/>
    <w:rsid w:val="004E032C"/>
    <w:rsid w:val="004E0532"/>
    <w:rsid w:val="004E0882"/>
    <w:rsid w:val="004E09DC"/>
    <w:rsid w:val="004E0B26"/>
    <w:rsid w:val="004E0BA9"/>
    <w:rsid w:val="004E167C"/>
    <w:rsid w:val="004E1CCB"/>
    <w:rsid w:val="004E29A3"/>
    <w:rsid w:val="004E3825"/>
    <w:rsid w:val="004E3C56"/>
    <w:rsid w:val="004E3FD7"/>
    <w:rsid w:val="004E4001"/>
    <w:rsid w:val="004E4A5A"/>
    <w:rsid w:val="004E4ABD"/>
    <w:rsid w:val="004E4C54"/>
    <w:rsid w:val="004E4DD6"/>
    <w:rsid w:val="004E5824"/>
    <w:rsid w:val="004E5A96"/>
    <w:rsid w:val="004E6453"/>
    <w:rsid w:val="004E65A6"/>
    <w:rsid w:val="004E6D75"/>
    <w:rsid w:val="004E7105"/>
    <w:rsid w:val="004E7A91"/>
    <w:rsid w:val="004E7C84"/>
    <w:rsid w:val="004F02DC"/>
    <w:rsid w:val="004F06C7"/>
    <w:rsid w:val="004F0E4C"/>
    <w:rsid w:val="004F0FD4"/>
    <w:rsid w:val="004F1410"/>
    <w:rsid w:val="004F1E83"/>
    <w:rsid w:val="004F255D"/>
    <w:rsid w:val="004F27FE"/>
    <w:rsid w:val="004F298B"/>
    <w:rsid w:val="004F29BE"/>
    <w:rsid w:val="004F2FB3"/>
    <w:rsid w:val="004F30CB"/>
    <w:rsid w:val="004F31F3"/>
    <w:rsid w:val="004F3A7D"/>
    <w:rsid w:val="004F3BEF"/>
    <w:rsid w:val="004F3D20"/>
    <w:rsid w:val="004F4283"/>
    <w:rsid w:val="004F428A"/>
    <w:rsid w:val="004F443B"/>
    <w:rsid w:val="004F47B0"/>
    <w:rsid w:val="004F498F"/>
    <w:rsid w:val="004F5974"/>
    <w:rsid w:val="004F5DC3"/>
    <w:rsid w:val="004F5E16"/>
    <w:rsid w:val="004F63FA"/>
    <w:rsid w:val="004F6532"/>
    <w:rsid w:val="004F682A"/>
    <w:rsid w:val="004F6928"/>
    <w:rsid w:val="004F70C9"/>
    <w:rsid w:val="004F72CB"/>
    <w:rsid w:val="004F7442"/>
    <w:rsid w:val="005001DE"/>
    <w:rsid w:val="00500756"/>
    <w:rsid w:val="00500BCB"/>
    <w:rsid w:val="00501209"/>
    <w:rsid w:val="005012EC"/>
    <w:rsid w:val="005017B8"/>
    <w:rsid w:val="00502460"/>
    <w:rsid w:val="00502993"/>
    <w:rsid w:val="005031C0"/>
    <w:rsid w:val="00503AB0"/>
    <w:rsid w:val="00503E00"/>
    <w:rsid w:val="00503E46"/>
    <w:rsid w:val="00503FA0"/>
    <w:rsid w:val="00504888"/>
    <w:rsid w:val="00504DB3"/>
    <w:rsid w:val="005060E0"/>
    <w:rsid w:val="005073C4"/>
    <w:rsid w:val="00511B8D"/>
    <w:rsid w:val="00512692"/>
    <w:rsid w:val="00513904"/>
    <w:rsid w:val="00513E96"/>
    <w:rsid w:val="00514169"/>
    <w:rsid w:val="00514355"/>
    <w:rsid w:val="005144C0"/>
    <w:rsid w:val="00515478"/>
    <w:rsid w:val="005158E1"/>
    <w:rsid w:val="005159A2"/>
    <w:rsid w:val="00515C32"/>
    <w:rsid w:val="0051608E"/>
    <w:rsid w:val="0051670B"/>
    <w:rsid w:val="00516CA7"/>
    <w:rsid w:val="005178FE"/>
    <w:rsid w:val="00517D5E"/>
    <w:rsid w:val="00517D6F"/>
    <w:rsid w:val="00517F27"/>
    <w:rsid w:val="00520250"/>
    <w:rsid w:val="00521181"/>
    <w:rsid w:val="0052200C"/>
    <w:rsid w:val="005225AD"/>
    <w:rsid w:val="005239A0"/>
    <w:rsid w:val="005248B9"/>
    <w:rsid w:val="00524910"/>
    <w:rsid w:val="00524A28"/>
    <w:rsid w:val="00524C31"/>
    <w:rsid w:val="00524D51"/>
    <w:rsid w:val="0052524F"/>
    <w:rsid w:val="0052553A"/>
    <w:rsid w:val="00525EAB"/>
    <w:rsid w:val="005260DE"/>
    <w:rsid w:val="00526226"/>
    <w:rsid w:val="0052649E"/>
    <w:rsid w:val="00526D7C"/>
    <w:rsid w:val="00527230"/>
    <w:rsid w:val="005273A9"/>
    <w:rsid w:val="00527567"/>
    <w:rsid w:val="0052757D"/>
    <w:rsid w:val="00527948"/>
    <w:rsid w:val="00530249"/>
    <w:rsid w:val="00530328"/>
    <w:rsid w:val="00530B64"/>
    <w:rsid w:val="005321FD"/>
    <w:rsid w:val="005324E3"/>
    <w:rsid w:val="0053264B"/>
    <w:rsid w:val="00532AD7"/>
    <w:rsid w:val="00532BD2"/>
    <w:rsid w:val="00532DFD"/>
    <w:rsid w:val="00533919"/>
    <w:rsid w:val="00533BC0"/>
    <w:rsid w:val="005348A6"/>
    <w:rsid w:val="00534A86"/>
    <w:rsid w:val="00534D16"/>
    <w:rsid w:val="00534EFA"/>
    <w:rsid w:val="005356F1"/>
    <w:rsid w:val="005357E4"/>
    <w:rsid w:val="0053664A"/>
    <w:rsid w:val="00537E21"/>
    <w:rsid w:val="00540880"/>
    <w:rsid w:val="00540BC8"/>
    <w:rsid w:val="00540CA6"/>
    <w:rsid w:val="0054103C"/>
    <w:rsid w:val="0054136D"/>
    <w:rsid w:val="00542015"/>
    <w:rsid w:val="005420A4"/>
    <w:rsid w:val="00542154"/>
    <w:rsid w:val="005421A0"/>
    <w:rsid w:val="00542D0E"/>
    <w:rsid w:val="00542D7C"/>
    <w:rsid w:val="005434AB"/>
    <w:rsid w:val="005438AB"/>
    <w:rsid w:val="00543A33"/>
    <w:rsid w:val="00543A67"/>
    <w:rsid w:val="00543C71"/>
    <w:rsid w:val="00543EB3"/>
    <w:rsid w:val="0054479E"/>
    <w:rsid w:val="00544DD2"/>
    <w:rsid w:val="00544E2C"/>
    <w:rsid w:val="0054586D"/>
    <w:rsid w:val="00545C64"/>
    <w:rsid w:val="00545E05"/>
    <w:rsid w:val="005462E5"/>
    <w:rsid w:val="005469C8"/>
    <w:rsid w:val="00546A73"/>
    <w:rsid w:val="0054706B"/>
    <w:rsid w:val="005470F6"/>
    <w:rsid w:val="005472B2"/>
    <w:rsid w:val="00547450"/>
    <w:rsid w:val="00547461"/>
    <w:rsid w:val="00551017"/>
    <w:rsid w:val="0055135B"/>
    <w:rsid w:val="00551767"/>
    <w:rsid w:val="005518D3"/>
    <w:rsid w:val="00551B4D"/>
    <w:rsid w:val="00551BA5"/>
    <w:rsid w:val="00551BD5"/>
    <w:rsid w:val="00552731"/>
    <w:rsid w:val="00553133"/>
    <w:rsid w:val="0055313C"/>
    <w:rsid w:val="00553258"/>
    <w:rsid w:val="00553969"/>
    <w:rsid w:val="00554431"/>
    <w:rsid w:val="005553AF"/>
    <w:rsid w:val="005556B9"/>
    <w:rsid w:val="00555C16"/>
    <w:rsid w:val="00555D09"/>
    <w:rsid w:val="00555DF5"/>
    <w:rsid w:val="00555E5E"/>
    <w:rsid w:val="00556CDA"/>
    <w:rsid w:val="00557404"/>
    <w:rsid w:val="005574DE"/>
    <w:rsid w:val="00557630"/>
    <w:rsid w:val="005600BF"/>
    <w:rsid w:val="005600DF"/>
    <w:rsid w:val="00562073"/>
    <w:rsid w:val="005620E9"/>
    <w:rsid w:val="0056238D"/>
    <w:rsid w:val="00562BF6"/>
    <w:rsid w:val="00563966"/>
    <w:rsid w:val="005640C8"/>
    <w:rsid w:val="005649F3"/>
    <w:rsid w:val="00564BF3"/>
    <w:rsid w:val="005658A9"/>
    <w:rsid w:val="00565DC7"/>
    <w:rsid w:val="00566421"/>
    <w:rsid w:val="00566964"/>
    <w:rsid w:val="00566DC4"/>
    <w:rsid w:val="005670FB"/>
    <w:rsid w:val="00567195"/>
    <w:rsid w:val="005673C7"/>
    <w:rsid w:val="005673FB"/>
    <w:rsid w:val="005675F6"/>
    <w:rsid w:val="005676E8"/>
    <w:rsid w:val="00567812"/>
    <w:rsid w:val="005679B8"/>
    <w:rsid w:val="00567B58"/>
    <w:rsid w:val="00567B6B"/>
    <w:rsid w:val="00567DAF"/>
    <w:rsid w:val="00567E31"/>
    <w:rsid w:val="00570483"/>
    <w:rsid w:val="0057078D"/>
    <w:rsid w:val="00570E7F"/>
    <w:rsid w:val="005714DB"/>
    <w:rsid w:val="00571523"/>
    <w:rsid w:val="0057159D"/>
    <w:rsid w:val="005717C6"/>
    <w:rsid w:val="005718C3"/>
    <w:rsid w:val="005719FA"/>
    <w:rsid w:val="00571C02"/>
    <w:rsid w:val="005722AA"/>
    <w:rsid w:val="005724AA"/>
    <w:rsid w:val="00572A74"/>
    <w:rsid w:val="00572B6D"/>
    <w:rsid w:val="00572C68"/>
    <w:rsid w:val="00573137"/>
    <w:rsid w:val="005734EF"/>
    <w:rsid w:val="005737D0"/>
    <w:rsid w:val="00573E33"/>
    <w:rsid w:val="005745C8"/>
    <w:rsid w:val="005747CE"/>
    <w:rsid w:val="00574A60"/>
    <w:rsid w:val="00574FDB"/>
    <w:rsid w:val="00575341"/>
    <w:rsid w:val="005760F7"/>
    <w:rsid w:val="00576524"/>
    <w:rsid w:val="005766BC"/>
    <w:rsid w:val="00576801"/>
    <w:rsid w:val="0057729F"/>
    <w:rsid w:val="005776C2"/>
    <w:rsid w:val="00577E34"/>
    <w:rsid w:val="00580A30"/>
    <w:rsid w:val="00580C64"/>
    <w:rsid w:val="005810F4"/>
    <w:rsid w:val="00581EBC"/>
    <w:rsid w:val="005821C0"/>
    <w:rsid w:val="00582549"/>
    <w:rsid w:val="00583D30"/>
    <w:rsid w:val="00583FC6"/>
    <w:rsid w:val="00584237"/>
    <w:rsid w:val="005843F7"/>
    <w:rsid w:val="005850B8"/>
    <w:rsid w:val="00585D1D"/>
    <w:rsid w:val="00585F68"/>
    <w:rsid w:val="00586292"/>
    <w:rsid w:val="005871C3"/>
    <w:rsid w:val="00587849"/>
    <w:rsid w:val="00587899"/>
    <w:rsid w:val="00587C11"/>
    <w:rsid w:val="005904D7"/>
    <w:rsid w:val="005905C4"/>
    <w:rsid w:val="00590A69"/>
    <w:rsid w:val="005911D9"/>
    <w:rsid w:val="0059153F"/>
    <w:rsid w:val="00591EEE"/>
    <w:rsid w:val="00592425"/>
    <w:rsid w:val="00592765"/>
    <w:rsid w:val="00592824"/>
    <w:rsid w:val="005929DC"/>
    <w:rsid w:val="00592C6D"/>
    <w:rsid w:val="005935D9"/>
    <w:rsid w:val="005939A8"/>
    <w:rsid w:val="00593A88"/>
    <w:rsid w:val="00594B10"/>
    <w:rsid w:val="005952BF"/>
    <w:rsid w:val="00595477"/>
    <w:rsid w:val="005954D0"/>
    <w:rsid w:val="00595C54"/>
    <w:rsid w:val="00595CA4"/>
    <w:rsid w:val="00595CAB"/>
    <w:rsid w:val="00595D0A"/>
    <w:rsid w:val="00596593"/>
    <w:rsid w:val="0059666D"/>
    <w:rsid w:val="0059673C"/>
    <w:rsid w:val="00596AD2"/>
    <w:rsid w:val="00596E06"/>
    <w:rsid w:val="00596F7F"/>
    <w:rsid w:val="00597130"/>
    <w:rsid w:val="005972BD"/>
    <w:rsid w:val="0059732C"/>
    <w:rsid w:val="00597B4B"/>
    <w:rsid w:val="005A023B"/>
    <w:rsid w:val="005A19CB"/>
    <w:rsid w:val="005A1B00"/>
    <w:rsid w:val="005A1F0C"/>
    <w:rsid w:val="005A2434"/>
    <w:rsid w:val="005A26BB"/>
    <w:rsid w:val="005A2A63"/>
    <w:rsid w:val="005A2CF7"/>
    <w:rsid w:val="005A3B48"/>
    <w:rsid w:val="005A3EF3"/>
    <w:rsid w:val="005A3F0B"/>
    <w:rsid w:val="005A3F65"/>
    <w:rsid w:val="005A44CF"/>
    <w:rsid w:val="005A4C2F"/>
    <w:rsid w:val="005A50BF"/>
    <w:rsid w:val="005A5246"/>
    <w:rsid w:val="005A5391"/>
    <w:rsid w:val="005A580D"/>
    <w:rsid w:val="005A61AE"/>
    <w:rsid w:val="005A62E5"/>
    <w:rsid w:val="005A6331"/>
    <w:rsid w:val="005A6B2F"/>
    <w:rsid w:val="005A6BC0"/>
    <w:rsid w:val="005A6F45"/>
    <w:rsid w:val="005A7448"/>
    <w:rsid w:val="005A79F6"/>
    <w:rsid w:val="005A7A9A"/>
    <w:rsid w:val="005A7D0E"/>
    <w:rsid w:val="005B0041"/>
    <w:rsid w:val="005B0165"/>
    <w:rsid w:val="005B0AB1"/>
    <w:rsid w:val="005B0CBA"/>
    <w:rsid w:val="005B0F0F"/>
    <w:rsid w:val="005B16F2"/>
    <w:rsid w:val="005B1D28"/>
    <w:rsid w:val="005B21BB"/>
    <w:rsid w:val="005B238F"/>
    <w:rsid w:val="005B3920"/>
    <w:rsid w:val="005B3D30"/>
    <w:rsid w:val="005B4758"/>
    <w:rsid w:val="005B5077"/>
    <w:rsid w:val="005B5664"/>
    <w:rsid w:val="005B5BEE"/>
    <w:rsid w:val="005B63E5"/>
    <w:rsid w:val="005B7650"/>
    <w:rsid w:val="005B7925"/>
    <w:rsid w:val="005C0858"/>
    <w:rsid w:val="005C0C40"/>
    <w:rsid w:val="005C1B0E"/>
    <w:rsid w:val="005C22F8"/>
    <w:rsid w:val="005C37FF"/>
    <w:rsid w:val="005C3D60"/>
    <w:rsid w:val="005C3E74"/>
    <w:rsid w:val="005C413F"/>
    <w:rsid w:val="005C4270"/>
    <w:rsid w:val="005C4604"/>
    <w:rsid w:val="005C46F1"/>
    <w:rsid w:val="005C50C8"/>
    <w:rsid w:val="005C5D66"/>
    <w:rsid w:val="005C643E"/>
    <w:rsid w:val="005C64A3"/>
    <w:rsid w:val="005C6695"/>
    <w:rsid w:val="005C6AFB"/>
    <w:rsid w:val="005C6B3F"/>
    <w:rsid w:val="005C6B5E"/>
    <w:rsid w:val="005C6CED"/>
    <w:rsid w:val="005C6EFE"/>
    <w:rsid w:val="005C7180"/>
    <w:rsid w:val="005C7A6C"/>
    <w:rsid w:val="005C7D00"/>
    <w:rsid w:val="005D075D"/>
    <w:rsid w:val="005D0D6F"/>
    <w:rsid w:val="005D14B2"/>
    <w:rsid w:val="005D1864"/>
    <w:rsid w:val="005D29C4"/>
    <w:rsid w:val="005D355A"/>
    <w:rsid w:val="005D38E5"/>
    <w:rsid w:val="005D4A6C"/>
    <w:rsid w:val="005D552A"/>
    <w:rsid w:val="005D5D11"/>
    <w:rsid w:val="005D5EB0"/>
    <w:rsid w:val="005D68CB"/>
    <w:rsid w:val="005D7933"/>
    <w:rsid w:val="005D79C6"/>
    <w:rsid w:val="005D7AA6"/>
    <w:rsid w:val="005D7D54"/>
    <w:rsid w:val="005D7DF9"/>
    <w:rsid w:val="005E0512"/>
    <w:rsid w:val="005E16E9"/>
    <w:rsid w:val="005E29A3"/>
    <w:rsid w:val="005E34C2"/>
    <w:rsid w:val="005E484B"/>
    <w:rsid w:val="005E4C61"/>
    <w:rsid w:val="005E4CED"/>
    <w:rsid w:val="005E53EC"/>
    <w:rsid w:val="005E58A2"/>
    <w:rsid w:val="005E5BA7"/>
    <w:rsid w:val="005E5CE4"/>
    <w:rsid w:val="005E5D58"/>
    <w:rsid w:val="005E5FB0"/>
    <w:rsid w:val="005E62EA"/>
    <w:rsid w:val="005E6789"/>
    <w:rsid w:val="005E6F68"/>
    <w:rsid w:val="005E7182"/>
    <w:rsid w:val="005E76FA"/>
    <w:rsid w:val="005F0167"/>
    <w:rsid w:val="005F091A"/>
    <w:rsid w:val="005F0EDC"/>
    <w:rsid w:val="005F1710"/>
    <w:rsid w:val="005F248E"/>
    <w:rsid w:val="005F2627"/>
    <w:rsid w:val="005F28DA"/>
    <w:rsid w:val="005F2959"/>
    <w:rsid w:val="005F3957"/>
    <w:rsid w:val="005F39CC"/>
    <w:rsid w:val="005F3AD1"/>
    <w:rsid w:val="005F3CAF"/>
    <w:rsid w:val="005F4403"/>
    <w:rsid w:val="005F453B"/>
    <w:rsid w:val="005F4AC1"/>
    <w:rsid w:val="005F4D34"/>
    <w:rsid w:val="005F5C5E"/>
    <w:rsid w:val="005F6E3D"/>
    <w:rsid w:val="005F7830"/>
    <w:rsid w:val="005F7DE5"/>
    <w:rsid w:val="00600B5B"/>
    <w:rsid w:val="00601106"/>
    <w:rsid w:val="006014D8"/>
    <w:rsid w:val="0060170D"/>
    <w:rsid w:val="00601DDB"/>
    <w:rsid w:val="00601E8A"/>
    <w:rsid w:val="00601FB9"/>
    <w:rsid w:val="00602596"/>
    <w:rsid w:val="00602F7E"/>
    <w:rsid w:val="00603328"/>
    <w:rsid w:val="00603BF0"/>
    <w:rsid w:val="00604132"/>
    <w:rsid w:val="0060429B"/>
    <w:rsid w:val="00604B98"/>
    <w:rsid w:val="00604C39"/>
    <w:rsid w:val="00605239"/>
    <w:rsid w:val="0060559D"/>
    <w:rsid w:val="0060588B"/>
    <w:rsid w:val="00605BD5"/>
    <w:rsid w:val="00605DA8"/>
    <w:rsid w:val="0060650B"/>
    <w:rsid w:val="00607EE5"/>
    <w:rsid w:val="0061037F"/>
    <w:rsid w:val="00611758"/>
    <w:rsid w:val="00611E96"/>
    <w:rsid w:val="0061221E"/>
    <w:rsid w:val="0061281E"/>
    <w:rsid w:val="00612846"/>
    <w:rsid w:val="006132ED"/>
    <w:rsid w:val="006136A3"/>
    <w:rsid w:val="00613A88"/>
    <w:rsid w:val="00613DB8"/>
    <w:rsid w:val="0061428C"/>
    <w:rsid w:val="006149A6"/>
    <w:rsid w:val="00614BBB"/>
    <w:rsid w:val="006154E2"/>
    <w:rsid w:val="00615952"/>
    <w:rsid w:val="00616BB9"/>
    <w:rsid w:val="0061742B"/>
    <w:rsid w:val="0061763A"/>
    <w:rsid w:val="00617834"/>
    <w:rsid w:val="00617E3F"/>
    <w:rsid w:val="0062006D"/>
    <w:rsid w:val="006207CF"/>
    <w:rsid w:val="00620BCC"/>
    <w:rsid w:val="00621340"/>
    <w:rsid w:val="0062163A"/>
    <w:rsid w:val="006218B5"/>
    <w:rsid w:val="006225AD"/>
    <w:rsid w:val="00622839"/>
    <w:rsid w:val="00622CF3"/>
    <w:rsid w:val="00623178"/>
    <w:rsid w:val="006234D8"/>
    <w:rsid w:val="00623652"/>
    <w:rsid w:val="00623EC0"/>
    <w:rsid w:val="00624663"/>
    <w:rsid w:val="0062492E"/>
    <w:rsid w:val="00624C3E"/>
    <w:rsid w:val="006254C2"/>
    <w:rsid w:val="00625A5A"/>
    <w:rsid w:val="00626A69"/>
    <w:rsid w:val="00626D78"/>
    <w:rsid w:val="00626FCF"/>
    <w:rsid w:val="006272B7"/>
    <w:rsid w:val="00627A09"/>
    <w:rsid w:val="00627B82"/>
    <w:rsid w:val="00627F6E"/>
    <w:rsid w:val="00630141"/>
    <w:rsid w:val="00630274"/>
    <w:rsid w:val="0063033D"/>
    <w:rsid w:val="00630B84"/>
    <w:rsid w:val="00631236"/>
    <w:rsid w:val="0063166C"/>
    <w:rsid w:val="00631ACB"/>
    <w:rsid w:val="00631BFF"/>
    <w:rsid w:val="00631FC4"/>
    <w:rsid w:val="00632743"/>
    <w:rsid w:val="0063299F"/>
    <w:rsid w:val="00633051"/>
    <w:rsid w:val="00633421"/>
    <w:rsid w:val="006334E0"/>
    <w:rsid w:val="00633D22"/>
    <w:rsid w:val="00633E61"/>
    <w:rsid w:val="00634393"/>
    <w:rsid w:val="00634A52"/>
    <w:rsid w:val="00635B03"/>
    <w:rsid w:val="00636671"/>
    <w:rsid w:val="006372D9"/>
    <w:rsid w:val="006376EF"/>
    <w:rsid w:val="00640123"/>
    <w:rsid w:val="006405F2"/>
    <w:rsid w:val="00640A4B"/>
    <w:rsid w:val="00640AF4"/>
    <w:rsid w:val="00640BC2"/>
    <w:rsid w:val="00640E92"/>
    <w:rsid w:val="00641C62"/>
    <w:rsid w:val="00641F4B"/>
    <w:rsid w:val="006422BC"/>
    <w:rsid w:val="0064278D"/>
    <w:rsid w:val="00642C05"/>
    <w:rsid w:val="0064379C"/>
    <w:rsid w:val="00643CF7"/>
    <w:rsid w:val="00644BE6"/>
    <w:rsid w:val="00646295"/>
    <w:rsid w:val="006462EE"/>
    <w:rsid w:val="00647C0E"/>
    <w:rsid w:val="006501B9"/>
    <w:rsid w:val="00650C9B"/>
    <w:rsid w:val="00650FA9"/>
    <w:rsid w:val="00651A03"/>
    <w:rsid w:val="00651B31"/>
    <w:rsid w:val="00651C0B"/>
    <w:rsid w:val="00652239"/>
    <w:rsid w:val="0065239A"/>
    <w:rsid w:val="00652E32"/>
    <w:rsid w:val="00653162"/>
    <w:rsid w:val="006532F2"/>
    <w:rsid w:val="0065346A"/>
    <w:rsid w:val="00653664"/>
    <w:rsid w:val="00653D91"/>
    <w:rsid w:val="006541CA"/>
    <w:rsid w:val="00654337"/>
    <w:rsid w:val="00654EC6"/>
    <w:rsid w:val="00655C3B"/>
    <w:rsid w:val="00655FCA"/>
    <w:rsid w:val="0065631D"/>
    <w:rsid w:val="0065656A"/>
    <w:rsid w:val="00656707"/>
    <w:rsid w:val="00656732"/>
    <w:rsid w:val="00657100"/>
    <w:rsid w:val="006572B0"/>
    <w:rsid w:val="006575BA"/>
    <w:rsid w:val="00660305"/>
    <w:rsid w:val="00660611"/>
    <w:rsid w:val="00660E1E"/>
    <w:rsid w:val="006617DE"/>
    <w:rsid w:val="0066184A"/>
    <w:rsid w:val="0066219E"/>
    <w:rsid w:val="0066294F"/>
    <w:rsid w:val="00662FC9"/>
    <w:rsid w:val="00663183"/>
    <w:rsid w:val="0066347F"/>
    <w:rsid w:val="00663709"/>
    <w:rsid w:val="00663806"/>
    <w:rsid w:val="0066392A"/>
    <w:rsid w:val="00663A77"/>
    <w:rsid w:val="00663C1C"/>
    <w:rsid w:val="00663D17"/>
    <w:rsid w:val="00664EE9"/>
    <w:rsid w:val="00665202"/>
    <w:rsid w:val="006654AB"/>
    <w:rsid w:val="00665B00"/>
    <w:rsid w:val="00665C81"/>
    <w:rsid w:val="00665F7E"/>
    <w:rsid w:val="0066665C"/>
    <w:rsid w:val="00666899"/>
    <w:rsid w:val="00666F8E"/>
    <w:rsid w:val="00666FAF"/>
    <w:rsid w:val="006677EE"/>
    <w:rsid w:val="00670240"/>
    <w:rsid w:val="00670B42"/>
    <w:rsid w:val="006711A7"/>
    <w:rsid w:val="00671509"/>
    <w:rsid w:val="006723DD"/>
    <w:rsid w:val="00672687"/>
    <w:rsid w:val="00672BB6"/>
    <w:rsid w:val="00672C89"/>
    <w:rsid w:val="006735A4"/>
    <w:rsid w:val="00674FAC"/>
    <w:rsid w:val="00675224"/>
    <w:rsid w:val="00675C4D"/>
    <w:rsid w:val="00676508"/>
    <w:rsid w:val="006768BE"/>
    <w:rsid w:val="0067698E"/>
    <w:rsid w:val="00676A4D"/>
    <w:rsid w:val="0067748F"/>
    <w:rsid w:val="0067755C"/>
    <w:rsid w:val="0067771F"/>
    <w:rsid w:val="006800AC"/>
    <w:rsid w:val="00680A0C"/>
    <w:rsid w:val="00680F91"/>
    <w:rsid w:val="0068102B"/>
    <w:rsid w:val="00681159"/>
    <w:rsid w:val="006814DB"/>
    <w:rsid w:val="006824C1"/>
    <w:rsid w:val="00682677"/>
    <w:rsid w:val="0068314E"/>
    <w:rsid w:val="00683393"/>
    <w:rsid w:val="00683694"/>
    <w:rsid w:val="0068384C"/>
    <w:rsid w:val="00683FE0"/>
    <w:rsid w:val="006847BA"/>
    <w:rsid w:val="00685572"/>
    <w:rsid w:val="0068587A"/>
    <w:rsid w:val="006862F2"/>
    <w:rsid w:val="00686493"/>
    <w:rsid w:val="0068720C"/>
    <w:rsid w:val="006879D0"/>
    <w:rsid w:val="00687A3B"/>
    <w:rsid w:val="00690128"/>
    <w:rsid w:val="00690239"/>
    <w:rsid w:val="00690295"/>
    <w:rsid w:val="0069084C"/>
    <w:rsid w:val="00690946"/>
    <w:rsid w:val="00690971"/>
    <w:rsid w:val="0069099E"/>
    <w:rsid w:val="00690B04"/>
    <w:rsid w:val="00691145"/>
    <w:rsid w:val="00691A04"/>
    <w:rsid w:val="00691BD4"/>
    <w:rsid w:val="00691F54"/>
    <w:rsid w:val="00691F83"/>
    <w:rsid w:val="006922A9"/>
    <w:rsid w:val="00692506"/>
    <w:rsid w:val="00692F6E"/>
    <w:rsid w:val="00693853"/>
    <w:rsid w:val="00693A1A"/>
    <w:rsid w:val="00693A3A"/>
    <w:rsid w:val="00693D30"/>
    <w:rsid w:val="00694DF0"/>
    <w:rsid w:val="0069500C"/>
    <w:rsid w:val="00695136"/>
    <w:rsid w:val="006952DE"/>
    <w:rsid w:val="006959C2"/>
    <w:rsid w:val="00695A71"/>
    <w:rsid w:val="006960D1"/>
    <w:rsid w:val="0069633A"/>
    <w:rsid w:val="006963CC"/>
    <w:rsid w:val="00696FE5"/>
    <w:rsid w:val="0069710A"/>
    <w:rsid w:val="00697FBC"/>
    <w:rsid w:val="006A0125"/>
    <w:rsid w:val="006A028A"/>
    <w:rsid w:val="006A06E2"/>
    <w:rsid w:val="006A0711"/>
    <w:rsid w:val="006A0BAC"/>
    <w:rsid w:val="006A0F2F"/>
    <w:rsid w:val="006A10C8"/>
    <w:rsid w:val="006A14B1"/>
    <w:rsid w:val="006A16BD"/>
    <w:rsid w:val="006A19A6"/>
    <w:rsid w:val="006A1A8F"/>
    <w:rsid w:val="006A1FBD"/>
    <w:rsid w:val="006A212D"/>
    <w:rsid w:val="006A2830"/>
    <w:rsid w:val="006A364A"/>
    <w:rsid w:val="006A3F04"/>
    <w:rsid w:val="006A3F72"/>
    <w:rsid w:val="006A3FA5"/>
    <w:rsid w:val="006A4C30"/>
    <w:rsid w:val="006A4F60"/>
    <w:rsid w:val="006A510A"/>
    <w:rsid w:val="006A52E9"/>
    <w:rsid w:val="006A57A5"/>
    <w:rsid w:val="006A5A44"/>
    <w:rsid w:val="006A6503"/>
    <w:rsid w:val="006A6700"/>
    <w:rsid w:val="006A686F"/>
    <w:rsid w:val="006A68D8"/>
    <w:rsid w:val="006A6CDE"/>
    <w:rsid w:val="006A6DD8"/>
    <w:rsid w:val="006A6E5F"/>
    <w:rsid w:val="006A732D"/>
    <w:rsid w:val="006A7AE4"/>
    <w:rsid w:val="006B01FD"/>
    <w:rsid w:val="006B11A5"/>
    <w:rsid w:val="006B1299"/>
    <w:rsid w:val="006B16E2"/>
    <w:rsid w:val="006B1AFC"/>
    <w:rsid w:val="006B1D6F"/>
    <w:rsid w:val="006B2094"/>
    <w:rsid w:val="006B20B3"/>
    <w:rsid w:val="006B3069"/>
    <w:rsid w:val="006B30F2"/>
    <w:rsid w:val="006B3614"/>
    <w:rsid w:val="006B3695"/>
    <w:rsid w:val="006B38C8"/>
    <w:rsid w:val="006B48A9"/>
    <w:rsid w:val="006B4ADB"/>
    <w:rsid w:val="006B4F4B"/>
    <w:rsid w:val="006B5980"/>
    <w:rsid w:val="006B5C5A"/>
    <w:rsid w:val="006B5C67"/>
    <w:rsid w:val="006B658E"/>
    <w:rsid w:val="006B6595"/>
    <w:rsid w:val="006B6A74"/>
    <w:rsid w:val="006B743A"/>
    <w:rsid w:val="006B7691"/>
    <w:rsid w:val="006C08BB"/>
    <w:rsid w:val="006C0CBD"/>
    <w:rsid w:val="006C14C1"/>
    <w:rsid w:val="006C14D4"/>
    <w:rsid w:val="006C1A73"/>
    <w:rsid w:val="006C1B86"/>
    <w:rsid w:val="006C2530"/>
    <w:rsid w:val="006C254D"/>
    <w:rsid w:val="006C293B"/>
    <w:rsid w:val="006C2F4E"/>
    <w:rsid w:val="006C38F9"/>
    <w:rsid w:val="006C3E42"/>
    <w:rsid w:val="006C3E87"/>
    <w:rsid w:val="006C4157"/>
    <w:rsid w:val="006C420B"/>
    <w:rsid w:val="006C4268"/>
    <w:rsid w:val="006C45C2"/>
    <w:rsid w:val="006C50CE"/>
    <w:rsid w:val="006C5154"/>
    <w:rsid w:val="006C5566"/>
    <w:rsid w:val="006C5C3F"/>
    <w:rsid w:val="006C5CAC"/>
    <w:rsid w:val="006C6279"/>
    <w:rsid w:val="006C69A0"/>
    <w:rsid w:val="006C69FF"/>
    <w:rsid w:val="006C777C"/>
    <w:rsid w:val="006D032D"/>
    <w:rsid w:val="006D09CD"/>
    <w:rsid w:val="006D139C"/>
    <w:rsid w:val="006D19DC"/>
    <w:rsid w:val="006D2367"/>
    <w:rsid w:val="006D2434"/>
    <w:rsid w:val="006D2755"/>
    <w:rsid w:val="006D29E2"/>
    <w:rsid w:val="006D2ADC"/>
    <w:rsid w:val="006D33C9"/>
    <w:rsid w:val="006D3D44"/>
    <w:rsid w:val="006D3D5A"/>
    <w:rsid w:val="006D421B"/>
    <w:rsid w:val="006D5067"/>
    <w:rsid w:val="006D5171"/>
    <w:rsid w:val="006D5BCD"/>
    <w:rsid w:val="006D5D2B"/>
    <w:rsid w:val="006D6540"/>
    <w:rsid w:val="006D7576"/>
    <w:rsid w:val="006E016A"/>
    <w:rsid w:val="006E0251"/>
    <w:rsid w:val="006E11B7"/>
    <w:rsid w:val="006E11F4"/>
    <w:rsid w:val="006E13F1"/>
    <w:rsid w:val="006E1838"/>
    <w:rsid w:val="006E19B4"/>
    <w:rsid w:val="006E1E64"/>
    <w:rsid w:val="006E1EC6"/>
    <w:rsid w:val="006E1FB1"/>
    <w:rsid w:val="006E2952"/>
    <w:rsid w:val="006E3876"/>
    <w:rsid w:val="006E3A95"/>
    <w:rsid w:val="006E3E9A"/>
    <w:rsid w:val="006E3FAD"/>
    <w:rsid w:val="006E4350"/>
    <w:rsid w:val="006E477D"/>
    <w:rsid w:val="006E478D"/>
    <w:rsid w:val="006E4E97"/>
    <w:rsid w:val="006E4F9F"/>
    <w:rsid w:val="006E51F9"/>
    <w:rsid w:val="006E5864"/>
    <w:rsid w:val="006E586F"/>
    <w:rsid w:val="006E5C9D"/>
    <w:rsid w:val="006E5F16"/>
    <w:rsid w:val="006E5F2D"/>
    <w:rsid w:val="006E696D"/>
    <w:rsid w:val="006E6ED8"/>
    <w:rsid w:val="006E6F9A"/>
    <w:rsid w:val="006E7B2E"/>
    <w:rsid w:val="006E7B68"/>
    <w:rsid w:val="006F0958"/>
    <w:rsid w:val="006F09A9"/>
    <w:rsid w:val="006F1218"/>
    <w:rsid w:val="006F15C1"/>
    <w:rsid w:val="006F1A42"/>
    <w:rsid w:val="006F209C"/>
    <w:rsid w:val="006F20B4"/>
    <w:rsid w:val="006F25E3"/>
    <w:rsid w:val="006F2889"/>
    <w:rsid w:val="006F2D1E"/>
    <w:rsid w:val="006F2F0B"/>
    <w:rsid w:val="006F35A7"/>
    <w:rsid w:val="006F36DF"/>
    <w:rsid w:val="006F38DF"/>
    <w:rsid w:val="006F3B95"/>
    <w:rsid w:val="006F3CDC"/>
    <w:rsid w:val="006F4111"/>
    <w:rsid w:val="006F4C5C"/>
    <w:rsid w:val="006F4E94"/>
    <w:rsid w:val="006F5D7C"/>
    <w:rsid w:val="006F6107"/>
    <w:rsid w:val="006F6BAE"/>
    <w:rsid w:val="006F739E"/>
    <w:rsid w:val="006F7915"/>
    <w:rsid w:val="006F7A78"/>
    <w:rsid w:val="006F7F27"/>
    <w:rsid w:val="007007F0"/>
    <w:rsid w:val="00700D54"/>
    <w:rsid w:val="00700D93"/>
    <w:rsid w:val="00700F4F"/>
    <w:rsid w:val="00701076"/>
    <w:rsid w:val="007011AE"/>
    <w:rsid w:val="00701736"/>
    <w:rsid w:val="00702432"/>
    <w:rsid w:val="007029DD"/>
    <w:rsid w:val="007030C1"/>
    <w:rsid w:val="00703334"/>
    <w:rsid w:val="007035F2"/>
    <w:rsid w:val="007037D3"/>
    <w:rsid w:val="00703AFF"/>
    <w:rsid w:val="00703B2C"/>
    <w:rsid w:val="007043D8"/>
    <w:rsid w:val="0070491E"/>
    <w:rsid w:val="00704995"/>
    <w:rsid w:val="00704DC6"/>
    <w:rsid w:val="00705365"/>
    <w:rsid w:val="00706075"/>
    <w:rsid w:val="00706464"/>
    <w:rsid w:val="0070657A"/>
    <w:rsid w:val="0070684A"/>
    <w:rsid w:val="007068EF"/>
    <w:rsid w:val="00706ABC"/>
    <w:rsid w:val="00707577"/>
    <w:rsid w:val="007075A6"/>
    <w:rsid w:val="007107FF"/>
    <w:rsid w:val="00710F55"/>
    <w:rsid w:val="00710F82"/>
    <w:rsid w:val="0071127D"/>
    <w:rsid w:val="00711BFC"/>
    <w:rsid w:val="00711E09"/>
    <w:rsid w:val="00712264"/>
    <w:rsid w:val="007135C0"/>
    <w:rsid w:val="00713701"/>
    <w:rsid w:val="007137FC"/>
    <w:rsid w:val="00713BBC"/>
    <w:rsid w:val="00713D4C"/>
    <w:rsid w:val="0071449D"/>
    <w:rsid w:val="0071490E"/>
    <w:rsid w:val="00715C21"/>
    <w:rsid w:val="00715D00"/>
    <w:rsid w:val="00715F61"/>
    <w:rsid w:val="007161CD"/>
    <w:rsid w:val="0071622D"/>
    <w:rsid w:val="007165A0"/>
    <w:rsid w:val="00716B1C"/>
    <w:rsid w:val="00716F54"/>
    <w:rsid w:val="007177AF"/>
    <w:rsid w:val="007177E3"/>
    <w:rsid w:val="00720309"/>
    <w:rsid w:val="00720393"/>
    <w:rsid w:val="007203F6"/>
    <w:rsid w:val="007206CF"/>
    <w:rsid w:val="007208AE"/>
    <w:rsid w:val="00720CBF"/>
    <w:rsid w:val="007217FB"/>
    <w:rsid w:val="0072192B"/>
    <w:rsid w:val="007219C9"/>
    <w:rsid w:val="00721B6D"/>
    <w:rsid w:val="00721F02"/>
    <w:rsid w:val="0072268F"/>
    <w:rsid w:val="00722F67"/>
    <w:rsid w:val="00723489"/>
    <w:rsid w:val="007241D9"/>
    <w:rsid w:val="0072426B"/>
    <w:rsid w:val="0072496E"/>
    <w:rsid w:val="00724D46"/>
    <w:rsid w:val="00725150"/>
    <w:rsid w:val="007258BA"/>
    <w:rsid w:val="0072649F"/>
    <w:rsid w:val="00726809"/>
    <w:rsid w:val="00726B99"/>
    <w:rsid w:val="00726C7A"/>
    <w:rsid w:val="00727AF1"/>
    <w:rsid w:val="00730FB1"/>
    <w:rsid w:val="007313AA"/>
    <w:rsid w:val="00731C80"/>
    <w:rsid w:val="0073216C"/>
    <w:rsid w:val="0073291A"/>
    <w:rsid w:val="00732ACC"/>
    <w:rsid w:val="00732E75"/>
    <w:rsid w:val="0073336F"/>
    <w:rsid w:val="00733431"/>
    <w:rsid w:val="00733946"/>
    <w:rsid w:val="00733EA7"/>
    <w:rsid w:val="007346B0"/>
    <w:rsid w:val="0073480F"/>
    <w:rsid w:val="007357B8"/>
    <w:rsid w:val="00735BEC"/>
    <w:rsid w:val="00736B3A"/>
    <w:rsid w:val="00736DE2"/>
    <w:rsid w:val="007372DB"/>
    <w:rsid w:val="00740218"/>
    <w:rsid w:val="00740993"/>
    <w:rsid w:val="00740CE5"/>
    <w:rsid w:val="00740F70"/>
    <w:rsid w:val="00740F7E"/>
    <w:rsid w:val="007412F3"/>
    <w:rsid w:val="00741B81"/>
    <w:rsid w:val="007423FC"/>
    <w:rsid w:val="00742507"/>
    <w:rsid w:val="00743C78"/>
    <w:rsid w:val="00743F77"/>
    <w:rsid w:val="007441B9"/>
    <w:rsid w:val="00744666"/>
    <w:rsid w:val="007446E4"/>
    <w:rsid w:val="00744715"/>
    <w:rsid w:val="00744A54"/>
    <w:rsid w:val="00745949"/>
    <w:rsid w:val="00745A46"/>
    <w:rsid w:val="00745BD2"/>
    <w:rsid w:val="00745C8C"/>
    <w:rsid w:val="00745EB2"/>
    <w:rsid w:val="0074623B"/>
    <w:rsid w:val="00746360"/>
    <w:rsid w:val="00746720"/>
    <w:rsid w:val="007470BA"/>
    <w:rsid w:val="00747CA4"/>
    <w:rsid w:val="00747DE7"/>
    <w:rsid w:val="00747E14"/>
    <w:rsid w:val="0075188D"/>
    <w:rsid w:val="00751E25"/>
    <w:rsid w:val="00752678"/>
    <w:rsid w:val="0075295D"/>
    <w:rsid w:val="007539C2"/>
    <w:rsid w:val="00753A53"/>
    <w:rsid w:val="00753FD1"/>
    <w:rsid w:val="007545EF"/>
    <w:rsid w:val="00754AD5"/>
    <w:rsid w:val="00755403"/>
    <w:rsid w:val="007554FA"/>
    <w:rsid w:val="007555B0"/>
    <w:rsid w:val="00756325"/>
    <w:rsid w:val="00756B99"/>
    <w:rsid w:val="00756BED"/>
    <w:rsid w:val="00757116"/>
    <w:rsid w:val="00757AAA"/>
    <w:rsid w:val="007604FF"/>
    <w:rsid w:val="0076073B"/>
    <w:rsid w:val="00760A01"/>
    <w:rsid w:val="00761836"/>
    <w:rsid w:val="00762274"/>
    <w:rsid w:val="0076236A"/>
    <w:rsid w:val="0076287F"/>
    <w:rsid w:val="00763D6E"/>
    <w:rsid w:val="00763F77"/>
    <w:rsid w:val="0076433B"/>
    <w:rsid w:val="0076444A"/>
    <w:rsid w:val="007648A8"/>
    <w:rsid w:val="0076499B"/>
    <w:rsid w:val="00764BEE"/>
    <w:rsid w:val="0076506A"/>
    <w:rsid w:val="00765330"/>
    <w:rsid w:val="00765603"/>
    <w:rsid w:val="00766151"/>
    <w:rsid w:val="00766463"/>
    <w:rsid w:val="00766604"/>
    <w:rsid w:val="00766722"/>
    <w:rsid w:val="00766D45"/>
    <w:rsid w:val="00766FB8"/>
    <w:rsid w:val="00767008"/>
    <w:rsid w:val="007673C2"/>
    <w:rsid w:val="00767D46"/>
    <w:rsid w:val="00770811"/>
    <w:rsid w:val="00770A97"/>
    <w:rsid w:val="00770C4F"/>
    <w:rsid w:val="00771003"/>
    <w:rsid w:val="00771187"/>
    <w:rsid w:val="007715A8"/>
    <w:rsid w:val="00771E01"/>
    <w:rsid w:val="007725FB"/>
    <w:rsid w:val="007727AB"/>
    <w:rsid w:val="00772C42"/>
    <w:rsid w:val="00773155"/>
    <w:rsid w:val="00773474"/>
    <w:rsid w:val="00773750"/>
    <w:rsid w:val="00773D88"/>
    <w:rsid w:val="00773E5F"/>
    <w:rsid w:val="0077517D"/>
    <w:rsid w:val="0077579B"/>
    <w:rsid w:val="00775ADE"/>
    <w:rsid w:val="00775FF2"/>
    <w:rsid w:val="00776940"/>
    <w:rsid w:val="00776DC4"/>
    <w:rsid w:val="007770B9"/>
    <w:rsid w:val="00777D08"/>
    <w:rsid w:val="007806AD"/>
    <w:rsid w:val="00780768"/>
    <w:rsid w:val="00780A77"/>
    <w:rsid w:val="00780F8E"/>
    <w:rsid w:val="007811F6"/>
    <w:rsid w:val="00781310"/>
    <w:rsid w:val="00781313"/>
    <w:rsid w:val="00781744"/>
    <w:rsid w:val="00781A84"/>
    <w:rsid w:val="00781EF6"/>
    <w:rsid w:val="00782411"/>
    <w:rsid w:val="00782E99"/>
    <w:rsid w:val="007835B4"/>
    <w:rsid w:val="007837DD"/>
    <w:rsid w:val="00783953"/>
    <w:rsid w:val="00783A7C"/>
    <w:rsid w:val="00783C54"/>
    <w:rsid w:val="00783E45"/>
    <w:rsid w:val="00783FB1"/>
    <w:rsid w:val="007848E6"/>
    <w:rsid w:val="00784BB2"/>
    <w:rsid w:val="00784BF5"/>
    <w:rsid w:val="0078514F"/>
    <w:rsid w:val="00785296"/>
    <w:rsid w:val="00785452"/>
    <w:rsid w:val="00785BD5"/>
    <w:rsid w:val="00785F70"/>
    <w:rsid w:val="007865D9"/>
    <w:rsid w:val="00786726"/>
    <w:rsid w:val="00786DF3"/>
    <w:rsid w:val="00787197"/>
    <w:rsid w:val="00787E2C"/>
    <w:rsid w:val="00790107"/>
    <w:rsid w:val="007922F3"/>
    <w:rsid w:val="007926AC"/>
    <w:rsid w:val="0079307D"/>
    <w:rsid w:val="00793208"/>
    <w:rsid w:val="007933D3"/>
    <w:rsid w:val="00793F1B"/>
    <w:rsid w:val="00793FD1"/>
    <w:rsid w:val="00794176"/>
    <w:rsid w:val="0079437F"/>
    <w:rsid w:val="0079458E"/>
    <w:rsid w:val="007947AE"/>
    <w:rsid w:val="007952FB"/>
    <w:rsid w:val="00795834"/>
    <w:rsid w:val="00795A39"/>
    <w:rsid w:val="00795A79"/>
    <w:rsid w:val="00795D60"/>
    <w:rsid w:val="00795F0A"/>
    <w:rsid w:val="007966F5"/>
    <w:rsid w:val="0079707B"/>
    <w:rsid w:val="007970A2"/>
    <w:rsid w:val="0079713B"/>
    <w:rsid w:val="00797AE7"/>
    <w:rsid w:val="00797B8B"/>
    <w:rsid w:val="00797FE2"/>
    <w:rsid w:val="007A13C7"/>
    <w:rsid w:val="007A140A"/>
    <w:rsid w:val="007A1586"/>
    <w:rsid w:val="007A1688"/>
    <w:rsid w:val="007A2159"/>
    <w:rsid w:val="007A28CA"/>
    <w:rsid w:val="007A32F6"/>
    <w:rsid w:val="007A3BD0"/>
    <w:rsid w:val="007A40EB"/>
    <w:rsid w:val="007A4826"/>
    <w:rsid w:val="007A4828"/>
    <w:rsid w:val="007A4912"/>
    <w:rsid w:val="007A4A04"/>
    <w:rsid w:val="007A6ACB"/>
    <w:rsid w:val="007A71BF"/>
    <w:rsid w:val="007A71F7"/>
    <w:rsid w:val="007A744C"/>
    <w:rsid w:val="007A757D"/>
    <w:rsid w:val="007A7F80"/>
    <w:rsid w:val="007A7FB1"/>
    <w:rsid w:val="007B0308"/>
    <w:rsid w:val="007B04B8"/>
    <w:rsid w:val="007B08D5"/>
    <w:rsid w:val="007B09BC"/>
    <w:rsid w:val="007B1002"/>
    <w:rsid w:val="007B118F"/>
    <w:rsid w:val="007B136C"/>
    <w:rsid w:val="007B1372"/>
    <w:rsid w:val="007B1401"/>
    <w:rsid w:val="007B143C"/>
    <w:rsid w:val="007B1E53"/>
    <w:rsid w:val="007B22F7"/>
    <w:rsid w:val="007B29CE"/>
    <w:rsid w:val="007B3196"/>
    <w:rsid w:val="007B3E91"/>
    <w:rsid w:val="007B421F"/>
    <w:rsid w:val="007B44B1"/>
    <w:rsid w:val="007B44B5"/>
    <w:rsid w:val="007B45FB"/>
    <w:rsid w:val="007B4728"/>
    <w:rsid w:val="007B5124"/>
    <w:rsid w:val="007B5BDD"/>
    <w:rsid w:val="007B5CE1"/>
    <w:rsid w:val="007B5FA9"/>
    <w:rsid w:val="007B6352"/>
    <w:rsid w:val="007B7909"/>
    <w:rsid w:val="007B7BAD"/>
    <w:rsid w:val="007B7D00"/>
    <w:rsid w:val="007C02D8"/>
    <w:rsid w:val="007C03D6"/>
    <w:rsid w:val="007C046A"/>
    <w:rsid w:val="007C06AA"/>
    <w:rsid w:val="007C0FFB"/>
    <w:rsid w:val="007C1178"/>
    <w:rsid w:val="007C3701"/>
    <w:rsid w:val="007C376A"/>
    <w:rsid w:val="007C3A2E"/>
    <w:rsid w:val="007C3D68"/>
    <w:rsid w:val="007C40D2"/>
    <w:rsid w:val="007C4863"/>
    <w:rsid w:val="007C4B93"/>
    <w:rsid w:val="007C4C7A"/>
    <w:rsid w:val="007C4CFA"/>
    <w:rsid w:val="007C542A"/>
    <w:rsid w:val="007C5616"/>
    <w:rsid w:val="007C567F"/>
    <w:rsid w:val="007C5DB1"/>
    <w:rsid w:val="007C61BA"/>
    <w:rsid w:val="007C6219"/>
    <w:rsid w:val="007C62C6"/>
    <w:rsid w:val="007C6D81"/>
    <w:rsid w:val="007C6FF0"/>
    <w:rsid w:val="007C764E"/>
    <w:rsid w:val="007D0B6B"/>
    <w:rsid w:val="007D123A"/>
    <w:rsid w:val="007D247F"/>
    <w:rsid w:val="007D2643"/>
    <w:rsid w:val="007D26DF"/>
    <w:rsid w:val="007D2AC9"/>
    <w:rsid w:val="007D3441"/>
    <w:rsid w:val="007D435D"/>
    <w:rsid w:val="007D475F"/>
    <w:rsid w:val="007D4762"/>
    <w:rsid w:val="007D5018"/>
    <w:rsid w:val="007D5052"/>
    <w:rsid w:val="007D5391"/>
    <w:rsid w:val="007D56E8"/>
    <w:rsid w:val="007D58F4"/>
    <w:rsid w:val="007D5AED"/>
    <w:rsid w:val="007D5B66"/>
    <w:rsid w:val="007D5C6B"/>
    <w:rsid w:val="007D5CB0"/>
    <w:rsid w:val="007D61FC"/>
    <w:rsid w:val="007D644E"/>
    <w:rsid w:val="007D6C54"/>
    <w:rsid w:val="007D7042"/>
    <w:rsid w:val="007D7A1C"/>
    <w:rsid w:val="007E0B3C"/>
    <w:rsid w:val="007E0BFB"/>
    <w:rsid w:val="007E11F9"/>
    <w:rsid w:val="007E1F42"/>
    <w:rsid w:val="007E210B"/>
    <w:rsid w:val="007E249B"/>
    <w:rsid w:val="007E27F0"/>
    <w:rsid w:val="007E2ACF"/>
    <w:rsid w:val="007E2F9F"/>
    <w:rsid w:val="007E4734"/>
    <w:rsid w:val="007E4821"/>
    <w:rsid w:val="007E49DD"/>
    <w:rsid w:val="007E4B70"/>
    <w:rsid w:val="007E4C02"/>
    <w:rsid w:val="007E507A"/>
    <w:rsid w:val="007E51A5"/>
    <w:rsid w:val="007E5373"/>
    <w:rsid w:val="007E56FF"/>
    <w:rsid w:val="007E5A57"/>
    <w:rsid w:val="007E5B10"/>
    <w:rsid w:val="007E5CC1"/>
    <w:rsid w:val="007E6AAF"/>
    <w:rsid w:val="007E6F85"/>
    <w:rsid w:val="007E7222"/>
    <w:rsid w:val="007E7690"/>
    <w:rsid w:val="007E78E8"/>
    <w:rsid w:val="007F0324"/>
    <w:rsid w:val="007F03C5"/>
    <w:rsid w:val="007F076D"/>
    <w:rsid w:val="007F15B0"/>
    <w:rsid w:val="007F18A3"/>
    <w:rsid w:val="007F1A1D"/>
    <w:rsid w:val="007F1A5E"/>
    <w:rsid w:val="007F1DE1"/>
    <w:rsid w:val="007F1F83"/>
    <w:rsid w:val="007F206D"/>
    <w:rsid w:val="007F3483"/>
    <w:rsid w:val="007F3648"/>
    <w:rsid w:val="007F383B"/>
    <w:rsid w:val="007F3D8A"/>
    <w:rsid w:val="007F3E84"/>
    <w:rsid w:val="007F4072"/>
    <w:rsid w:val="007F417B"/>
    <w:rsid w:val="007F4274"/>
    <w:rsid w:val="007F44B0"/>
    <w:rsid w:val="007F4ED3"/>
    <w:rsid w:val="007F58B4"/>
    <w:rsid w:val="007F5EF9"/>
    <w:rsid w:val="007F6573"/>
    <w:rsid w:val="007F66A6"/>
    <w:rsid w:val="007F6CEF"/>
    <w:rsid w:val="007F70B8"/>
    <w:rsid w:val="007F768B"/>
    <w:rsid w:val="007F7E3B"/>
    <w:rsid w:val="00800849"/>
    <w:rsid w:val="00800A49"/>
    <w:rsid w:val="00800F56"/>
    <w:rsid w:val="00801003"/>
    <w:rsid w:val="00801CA1"/>
    <w:rsid w:val="00801DFB"/>
    <w:rsid w:val="00801E8F"/>
    <w:rsid w:val="00801FCE"/>
    <w:rsid w:val="00802061"/>
    <w:rsid w:val="0080248B"/>
    <w:rsid w:val="008024D4"/>
    <w:rsid w:val="0080270E"/>
    <w:rsid w:val="0080365D"/>
    <w:rsid w:val="0080376B"/>
    <w:rsid w:val="008042EF"/>
    <w:rsid w:val="00804451"/>
    <w:rsid w:val="008045C6"/>
    <w:rsid w:val="008048A7"/>
    <w:rsid w:val="00804A94"/>
    <w:rsid w:val="00804D8C"/>
    <w:rsid w:val="008054B7"/>
    <w:rsid w:val="008058BF"/>
    <w:rsid w:val="008059D2"/>
    <w:rsid w:val="00805B94"/>
    <w:rsid w:val="0080638C"/>
    <w:rsid w:val="008065BC"/>
    <w:rsid w:val="008070D2"/>
    <w:rsid w:val="00807406"/>
    <w:rsid w:val="00807BF4"/>
    <w:rsid w:val="00807D69"/>
    <w:rsid w:val="0081082F"/>
    <w:rsid w:val="00810E20"/>
    <w:rsid w:val="008112A2"/>
    <w:rsid w:val="00811B7D"/>
    <w:rsid w:val="00811DA9"/>
    <w:rsid w:val="0081218F"/>
    <w:rsid w:val="0081223F"/>
    <w:rsid w:val="00812C84"/>
    <w:rsid w:val="0081312B"/>
    <w:rsid w:val="008131C2"/>
    <w:rsid w:val="008134C3"/>
    <w:rsid w:val="008137A5"/>
    <w:rsid w:val="00813824"/>
    <w:rsid w:val="00813929"/>
    <w:rsid w:val="00813FD3"/>
    <w:rsid w:val="0081460B"/>
    <w:rsid w:val="00814660"/>
    <w:rsid w:val="00815939"/>
    <w:rsid w:val="00815EDB"/>
    <w:rsid w:val="0081642F"/>
    <w:rsid w:val="00816BC6"/>
    <w:rsid w:val="00816E66"/>
    <w:rsid w:val="008172C0"/>
    <w:rsid w:val="008175FE"/>
    <w:rsid w:val="0081788C"/>
    <w:rsid w:val="00817E40"/>
    <w:rsid w:val="00817FAA"/>
    <w:rsid w:val="008201BA"/>
    <w:rsid w:val="008203E6"/>
    <w:rsid w:val="00820B32"/>
    <w:rsid w:val="00821036"/>
    <w:rsid w:val="0082137C"/>
    <w:rsid w:val="00821B00"/>
    <w:rsid w:val="00821F39"/>
    <w:rsid w:val="0082200C"/>
    <w:rsid w:val="008220E4"/>
    <w:rsid w:val="008226B2"/>
    <w:rsid w:val="00822826"/>
    <w:rsid w:val="00823742"/>
    <w:rsid w:val="0082386E"/>
    <w:rsid w:val="00823ABB"/>
    <w:rsid w:val="00823D6F"/>
    <w:rsid w:val="00824D5A"/>
    <w:rsid w:val="00825302"/>
    <w:rsid w:val="008253D9"/>
    <w:rsid w:val="008255E6"/>
    <w:rsid w:val="00825FA4"/>
    <w:rsid w:val="00826D69"/>
    <w:rsid w:val="00826F6B"/>
    <w:rsid w:val="00827325"/>
    <w:rsid w:val="008275AB"/>
    <w:rsid w:val="00827723"/>
    <w:rsid w:val="00827894"/>
    <w:rsid w:val="00827981"/>
    <w:rsid w:val="00827A02"/>
    <w:rsid w:val="00827EE7"/>
    <w:rsid w:val="00827F39"/>
    <w:rsid w:val="008306A5"/>
    <w:rsid w:val="008307C6"/>
    <w:rsid w:val="00831D13"/>
    <w:rsid w:val="00832602"/>
    <w:rsid w:val="00832AE7"/>
    <w:rsid w:val="00833139"/>
    <w:rsid w:val="008336A7"/>
    <w:rsid w:val="00833804"/>
    <w:rsid w:val="00833E3A"/>
    <w:rsid w:val="008340FD"/>
    <w:rsid w:val="008343CB"/>
    <w:rsid w:val="008360B4"/>
    <w:rsid w:val="00836D47"/>
    <w:rsid w:val="00836D51"/>
    <w:rsid w:val="008374A4"/>
    <w:rsid w:val="00837A6F"/>
    <w:rsid w:val="00837B00"/>
    <w:rsid w:val="00837B74"/>
    <w:rsid w:val="00837BB8"/>
    <w:rsid w:val="00837F2E"/>
    <w:rsid w:val="00837FCB"/>
    <w:rsid w:val="00837FE6"/>
    <w:rsid w:val="008405DA"/>
    <w:rsid w:val="0084074F"/>
    <w:rsid w:val="00840CF0"/>
    <w:rsid w:val="00841856"/>
    <w:rsid w:val="00841959"/>
    <w:rsid w:val="00842141"/>
    <w:rsid w:val="0084249E"/>
    <w:rsid w:val="008426F9"/>
    <w:rsid w:val="00842DEA"/>
    <w:rsid w:val="0084310F"/>
    <w:rsid w:val="00843385"/>
    <w:rsid w:val="00843BC7"/>
    <w:rsid w:val="008444CD"/>
    <w:rsid w:val="008447B5"/>
    <w:rsid w:val="008449F8"/>
    <w:rsid w:val="00844BD0"/>
    <w:rsid w:val="00844C35"/>
    <w:rsid w:val="00844D0C"/>
    <w:rsid w:val="00844FF2"/>
    <w:rsid w:val="0084524C"/>
    <w:rsid w:val="0084530C"/>
    <w:rsid w:val="008458C8"/>
    <w:rsid w:val="00845ABC"/>
    <w:rsid w:val="00845B1B"/>
    <w:rsid w:val="00845D0A"/>
    <w:rsid w:val="00846520"/>
    <w:rsid w:val="00846901"/>
    <w:rsid w:val="00847CE8"/>
    <w:rsid w:val="00847E8C"/>
    <w:rsid w:val="00850147"/>
    <w:rsid w:val="00850517"/>
    <w:rsid w:val="008506E7"/>
    <w:rsid w:val="008507F5"/>
    <w:rsid w:val="008513DB"/>
    <w:rsid w:val="00851587"/>
    <w:rsid w:val="008516A7"/>
    <w:rsid w:val="00851FA5"/>
    <w:rsid w:val="008520D9"/>
    <w:rsid w:val="00852155"/>
    <w:rsid w:val="0085215E"/>
    <w:rsid w:val="008523B0"/>
    <w:rsid w:val="00852936"/>
    <w:rsid w:val="008529A5"/>
    <w:rsid w:val="00853034"/>
    <w:rsid w:val="00854297"/>
    <w:rsid w:val="008550A7"/>
    <w:rsid w:val="00855318"/>
    <w:rsid w:val="008553BC"/>
    <w:rsid w:val="008559EE"/>
    <w:rsid w:val="0085614C"/>
    <w:rsid w:val="00856718"/>
    <w:rsid w:val="00856779"/>
    <w:rsid w:val="00856D44"/>
    <w:rsid w:val="0085749D"/>
    <w:rsid w:val="00857548"/>
    <w:rsid w:val="00857833"/>
    <w:rsid w:val="00857A4D"/>
    <w:rsid w:val="00860213"/>
    <w:rsid w:val="0086044B"/>
    <w:rsid w:val="00860CCF"/>
    <w:rsid w:val="008617D1"/>
    <w:rsid w:val="008623AB"/>
    <w:rsid w:val="00862541"/>
    <w:rsid w:val="00863842"/>
    <w:rsid w:val="008639A6"/>
    <w:rsid w:val="008641F5"/>
    <w:rsid w:val="00865356"/>
    <w:rsid w:val="00865628"/>
    <w:rsid w:val="008657E4"/>
    <w:rsid w:val="0086595C"/>
    <w:rsid w:val="0086606C"/>
    <w:rsid w:val="00866AC3"/>
    <w:rsid w:val="00866CFC"/>
    <w:rsid w:val="00867064"/>
    <w:rsid w:val="00870006"/>
    <w:rsid w:val="00870151"/>
    <w:rsid w:val="008701AA"/>
    <w:rsid w:val="008705D1"/>
    <w:rsid w:val="00870D66"/>
    <w:rsid w:val="00870DC3"/>
    <w:rsid w:val="00870E62"/>
    <w:rsid w:val="00870EBB"/>
    <w:rsid w:val="008714C2"/>
    <w:rsid w:val="008716EC"/>
    <w:rsid w:val="008719AD"/>
    <w:rsid w:val="00871BB2"/>
    <w:rsid w:val="008731F4"/>
    <w:rsid w:val="00873342"/>
    <w:rsid w:val="008734C3"/>
    <w:rsid w:val="00874146"/>
    <w:rsid w:val="00874B87"/>
    <w:rsid w:val="00874CB8"/>
    <w:rsid w:val="00874F3D"/>
    <w:rsid w:val="00874FBC"/>
    <w:rsid w:val="00875075"/>
    <w:rsid w:val="008751F5"/>
    <w:rsid w:val="00875505"/>
    <w:rsid w:val="00875D77"/>
    <w:rsid w:val="00876EFB"/>
    <w:rsid w:val="00880494"/>
    <w:rsid w:val="00881B8C"/>
    <w:rsid w:val="00881CEA"/>
    <w:rsid w:val="00881D56"/>
    <w:rsid w:val="00881DC1"/>
    <w:rsid w:val="00882324"/>
    <w:rsid w:val="0088245E"/>
    <w:rsid w:val="00882541"/>
    <w:rsid w:val="008825E0"/>
    <w:rsid w:val="00882799"/>
    <w:rsid w:val="00882E82"/>
    <w:rsid w:val="00883014"/>
    <w:rsid w:val="00883444"/>
    <w:rsid w:val="008847B2"/>
    <w:rsid w:val="00884A98"/>
    <w:rsid w:val="00884AF1"/>
    <w:rsid w:val="00884CF3"/>
    <w:rsid w:val="00884E1A"/>
    <w:rsid w:val="00885F7B"/>
    <w:rsid w:val="00886040"/>
    <w:rsid w:val="0088692D"/>
    <w:rsid w:val="00886C01"/>
    <w:rsid w:val="00886CF9"/>
    <w:rsid w:val="00886F00"/>
    <w:rsid w:val="00887484"/>
    <w:rsid w:val="00887C10"/>
    <w:rsid w:val="00887FDC"/>
    <w:rsid w:val="008903CC"/>
    <w:rsid w:val="008909B7"/>
    <w:rsid w:val="00890CED"/>
    <w:rsid w:val="00890DB6"/>
    <w:rsid w:val="00891903"/>
    <w:rsid w:val="00892E1A"/>
    <w:rsid w:val="00893051"/>
    <w:rsid w:val="00893060"/>
    <w:rsid w:val="0089323D"/>
    <w:rsid w:val="008933A0"/>
    <w:rsid w:val="00894713"/>
    <w:rsid w:val="00894BE4"/>
    <w:rsid w:val="00894E85"/>
    <w:rsid w:val="00894EE3"/>
    <w:rsid w:val="00895129"/>
    <w:rsid w:val="00895499"/>
    <w:rsid w:val="00895743"/>
    <w:rsid w:val="0089627E"/>
    <w:rsid w:val="00896836"/>
    <w:rsid w:val="00896F7E"/>
    <w:rsid w:val="008972C9"/>
    <w:rsid w:val="00897BB2"/>
    <w:rsid w:val="008A0340"/>
    <w:rsid w:val="008A0453"/>
    <w:rsid w:val="008A06D5"/>
    <w:rsid w:val="008A0713"/>
    <w:rsid w:val="008A0AE7"/>
    <w:rsid w:val="008A0B1D"/>
    <w:rsid w:val="008A1BBD"/>
    <w:rsid w:val="008A28F4"/>
    <w:rsid w:val="008A2D3F"/>
    <w:rsid w:val="008A325E"/>
    <w:rsid w:val="008A34FD"/>
    <w:rsid w:val="008A38B3"/>
    <w:rsid w:val="008A437C"/>
    <w:rsid w:val="008A499F"/>
    <w:rsid w:val="008A4A72"/>
    <w:rsid w:val="008A55AB"/>
    <w:rsid w:val="008A5661"/>
    <w:rsid w:val="008A5745"/>
    <w:rsid w:val="008A579A"/>
    <w:rsid w:val="008A597B"/>
    <w:rsid w:val="008A5D6C"/>
    <w:rsid w:val="008A6202"/>
    <w:rsid w:val="008A6FE5"/>
    <w:rsid w:val="008A70D0"/>
    <w:rsid w:val="008A7513"/>
    <w:rsid w:val="008A7745"/>
    <w:rsid w:val="008A7B3C"/>
    <w:rsid w:val="008A7CCB"/>
    <w:rsid w:val="008A7E4A"/>
    <w:rsid w:val="008B0156"/>
    <w:rsid w:val="008B032F"/>
    <w:rsid w:val="008B0AF0"/>
    <w:rsid w:val="008B0EC5"/>
    <w:rsid w:val="008B0F12"/>
    <w:rsid w:val="008B13B5"/>
    <w:rsid w:val="008B1671"/>
    <w:rsid w:val="008B208E"/>
    <w:rsid w:val="008B25A4"/>
    <w:rsid w:val="008B2A8D"/>
    <w:rsid w:val="008B2F62"/>
    <w:rsid w:val="008B328C"/>
    <w:rsid w:val="008B33C0"/>
    <w:rsid w:val="008B4024"/>
    <w:rsid w:val="008B4533"/>
    <w:rsid w:val="008B4907"/>
    <w:rsid w:val="008B4B07"/>
    <w:rsid w:val="008B4E1B"/>
    <w:rsid w:val="008B4E77"/>
    <w:rsid w:val="008B5210"/>
    <w:rsid w:val="008B63C8"/>
    <w:rsid w:val="008B6D07"/>
    <w:rsid w:val="008B749C"/>
    <w:rsid w:val="008B7525"/>
    <w:rsid w:val="008B75F9"/>
    <w:rsid w:val="008C00F8"/>
    <w:rsid w:val="008C068E"/>
    <w:rsid w:val="008C0B37"/>
    <w:rsid w:val="008C1035"/>
    <w:rsid w:val="008C107E"/>
    <w:rsid w:val="008C1B82"/>
    <w:rsid w:val="008C2A7F"/>
    <w:rsid w:val="008C2BEB"/>
    <w:rsid w:val="008C357E"/>
    <w:rsid w:val="008C36DE"/>
    <w:rsid w:val="008C4F89"/>
    <w:rsid w:val="008C5585"/>
    <w:rsid w:val="008C62F0"/>
    <w:rsid w:val="008C6C64"/>
    <w:rsid w:val="008C6DE4"/>
    <w:rsid w:val="008C6E2D"/>
    <w:rsid w:val="008C704E"/>
    <w:rsid w:val="008C7376"/>
    <w:rsid w:val="008C7C1B"/>
    <w:rsid w:val="008D018F"/>
    <w:rsid w:val="008D065A"/>
    <w:rsid w:val="008D0F6D"/>
    <w:rsid w:val="008D132A"/>
    <w:rsid w:val="008D1CD0"/>
    <w:rsid w:val="008D20EF"/>
    <w:rsid w:val="008D2141"/>
    <w:rsid w:val="008D24BA"/>
    <w:rsid w:val="008D2723"/>
    <w:rsid w:val="008D2740"/>
    <w:rsid w:val="008D28B9"/>
    <w:rsid w:val="008D2FEA"/>
    <w:rsid w:val="008D368B"/>
    <w:rsid w:val="008D3BBE"/>
    <w:rsid w:val="008D45A6"/>
    <w:rsid w:val="008D4D9F"/>
    <w:rsid w:val="008D4E22"/>
    <w:rsid w:val="008D71F7"/>
    <w:rsid w:val="008D7462"/>
    <w:rsid w:val="008D788A"/>
    <w:rsid w:val="008E0461"/>
    <w:rsid w:val="008E0674"/>
    <w:rsid w:val="008E245E"/>
    <w:rsid w:val="008E2C91"/>
    <w:rsid w:val="008E2F51"/>
    <w:rsid w:val="008E3251"/>
    <w:rsid w:val="008E35A2"/>
    <w:rsid w:val="008E3661"/>
    <w:rsid w:val="008E3860"/>
    <w:rsid w:val="008E3901"/>
    <w:rsid w:val="008E3EC5"/>
    <w:rsid w:val="008E4384"/>
    <w:rsid w:val="008E469E"/>
    <w:rsid w:val="008E48A4"/>
    <w:rsid w:val="008E4F49"/>
    <w:rsid w:val="008E54F2"/>
    <w:rsid w:val="008E5C4B"/>
    <w:rsid w:val="008E610E"/>
    <w:rsid w:val="008E6165"/>
    <w:rsid w:val="008E61F4"/>
    <w:rsid w:val="008E64F0"/>
    <w:rsid w:val="008E6AFF"/>
    <w:rsid w:val="008E6D05"/>
    <w:rsid w:val="008E6D25"/>
    <w:rsid w:val="008E70F5"/>
    <w:rsid w:val="008E7593"/>
    <w:rsid w:val="008E7849"/>
    <w:rsid w:val="008E794A"/>
    <w:rsid w:val="008F04D7"/>
    <w:rsid w:val="008F09D6"/>
    <w:rsid w:val="008F0D3B"/>
    <w:rsid w:val="008F11F2"/>
    <w:rsid w:val="008F18E6"/>
    <w:rsid w:val="008F1925"/>
    <w:rsid w:val="008F21A7"/>
    <w:rsid w:val="008F2761"/>
    <w:rsid w:val="008F351B"/>
    <w:rsid w:val="008F3E5F"/>
    <w:rsid w:val="008F40AA"/>
    <w:rsid w:val="008F4283"/>
    <w:rsid w:val="008F4447"/>
    <w:rsid w:val="008F4745"/>
    <w:rsid w:val="008F47CF"/>
    <w:rsid w:val="008F4D56"/>
    <w:rsid w:val="008F4E10"/>
    <w:rsid w:val="008F5297"/>
    <w:rsid w:val="008F545D"/>
    <w:rsid w:val="008F55B8"/>
    <w:rsid w:val="008F5C88"/>
    <w:rsid w:val="008F5D7C"/>
    <w:rsid w:val="008F67F3"/>
    <w:rsid w:val="008F6858"/>
    <w:rsid w:val="008F6E95"/>
    <w:rsid w:val="008F6F49"/>
    <w:rsid w:val="008F701F"/>
    <w:rsid w:val="008F7A51"/>
    <w:rsid w:val="008F7DE3"/>
    <w:rsid w:val="009005BD"/>
    <w:rsid w:val="00900C59"/>
    <w:rsid w:val="00900DE4"/>
    <w:rsid w:val="009014B1"/>
    <w:rsid w:val="009014E4"/>
    <w:rsid w:val="00901A7D"/>
    <w:rsid w:val="009025CF"/>
    <w:rsid w:val="009029C4"/>
    <w:rsid w:val="00902BD9"/>
    <w:rsid w:val="00904269"/>
    <w:rsid w:val="00904843"/>
    <w:rsid w:val="00904C1B"/>
    <w:rsid w:val="009050D4"/>
    <w:rsid w:val="009051B1"/>
    <w:rsid w:val="009055F5"/>
    <w:rsid w:val="00905788"/>
    <w:rsid w:val="00905AFA"/>
    <w:rsid w:val="0090603D"/>
    <w:rsid w:val="009063F1"/>
    <w:rsid w:val="00906742"/>
    <w:rsid w:val="00906971"/>
    <w:rsid w:val="00906CA2"/>
    <w:rsid w:val="0090737F"/>
    <w:rsid w:val="0091027A"/>
    <w:rsid w:val="0091153A"/>
    <w:rsid w:val="009118BA"/>
    <w:rsid w:val="00911CD6"/>
    <w:rsid w:val="009124E3"/>
    <w:rsid w:val="00912E78"/>
    <w:rsid w:val="0091341C"/>
    <w:rsid w:val="00913CEC"/>
    <w:rsid w:val="00914DB9"/>
    <w:rsid w:val="009152E0"/>
    <w:rsid w:val="00915597"/>
    <w:rsid w:val="0091579F"/>
    <w:rsid w:val="0091633E"/>
    <w:rsid w:val="00916AA3"/>
    <w:rsid w:val="00916BF9"/>
    <w:rsid w:val="009173CE"/>
    <w:rsid w:val="00917A80"/>
    <w:rsid w:val="00917B37"/>
    <w:rsid w:val="00917BB8"/>
    <w:rsid w:val="0092011D"/>
    <w:rsid w:val="009203FA"/>
    <w:rsid w:val="00920C16"/>
    <w:rsid w:val="00920C46"/>
    <w:rsid w:val="00920E3E"/>
    <w:rsid w:val="009210F0"/>
    <w:rsid w:val="009215AE"/>
    <w:rsid w:val="00921CE2"/>
    <w:rsid w:val="00921F77"/>
    <w:rsid w:val="009221C9"/>
    <w:rsid w:val="00922BBA"/>
    <w:rsid w:val="00922E29"/>
    <w:rsid w:val="0092312A"/>
    <w:rsid w:val="009237CC"/>
    <w:rsid w:val="00923AA1"/>
    <w:rsid w:val="00923B10"/>
    <w:rsid w:val="00923BC3"/>
    <w:rsid w:val="00923F82"/>
    <w:rsid w:val="0092454A"/>
    <w:rsid w:val="009248E4"/>
    <w:rsid w:val="00924EA9"/>
    <w:rsid w:val="00924EE5"/>
    <w:rsid w:val="00925276"/>
    <w:rsid w:val="00925289"/>
    <w:rsid w:val="00925A1B"/>
    <w:rsid w:val="00926AE6"/>
    <w:rsid w:val="00926E9E"/>
    <w:rsid w:val="00927A18"/>
    <w:rsid w:val="00927E8B"/>
    <w:rsid w:val="00930268"/>
    <w:rsid w:val="00930426"/>
    <w:rsid w:val="009305C7"/>
    <w:rsid w:val="00930B83"/>
    <w:rsid w:val="00930BE3"/>
    <w:rsid w:val="00930EA5"/>
    <w:rsid w:val="009310C5"/>
    <w:rsid w:val="00931548"/>
    <w:rsid w:val="0093177A"/>
    <w:rsid w:val="0093206D"/>
    <w:rsid w:val="00932209"/>
    <w:rsid w:val="009326DA"/>
    <w:rsid w:val="00932844"/>
    <w:rsid w:val="00932BF5"/>
    <w:rsid w:val="009336C4"/>
    <w:rsid w:val="0093377E"/>
    <w:rsid w:val="00933E36"/>
    <w:rsid w:val="009342B5"/>
    <w:rsid w:val="009344C6"/>
    <w:rsid w:val="00934968"/>
    <w:rsid w:val="00935209"/>
    <w:rsid w:val="00936384"/>
    <w:rsid w:val="00936528"/>
    <w:rsid w:val="00936D4C"/>
    <w:rsid w:val="00936D88"/>
    <w:rsid w:val="009374DD"/>
    <w:rsid w:val="00937BD9"/>
    <w:rsid w:val="0094057A"/>
    <w:rsid w:val="00940A31"/>
    <w:rsid w:val="00940F31"/>
    <w:rsid w:val="009414C2"/>
    <w:rsid w:val="009414D5"/>
    <w:rsid w:val="00941634"/>
    <w:rsid w:val="00941F9D"/>
    <w:rsid w:val="0094295E"/>
    <w:rsid w:val="00943E3F"/>
    <w:rsid w:val="0094475C"/>
    <w:rsid w:val="009448D2"/>
    <w:rsid w:val="00944DC2"/>
    <w:rsid w:val="00945FE9"/>
    <w:rsid w:val="00947011"/>
    <w:rsid w:val="009473E2"/>
    <w:rsid w:val="00947AE5"/>
    <w:rsid w:val="009507F2"/>
    <w:rsid w:val="00950A9D"/>
    <w:rsid w:val="00950D53"/>
    <w:rsid w:val="00951562"/>
    <w:rsid w:val="009515F7"/>
    <w:rsid w:val="00951622"/>
    <w:rsid w:val="00952209"/>
    <w:rsid w:val="00952BF2"/>
    <w:rsid w:val="009531FE"/>
    <w:rsid w:val="009532F8"/>
    <w:rsid w:val="009533EF"/>
    <w:rsid w:val="0095346E"/>
    <w:rsid w:val="00953732"/>
    <w:rsid w:val="009537E9"/>
    <w:rsid w:val="00953A61"/>
    <w:rsid w:val="00953D45"/>
    <w:rsid w:val="00953DE9"/>
    <w:rsid w:val="0095408F"/>
    <w:rsid w:val="00954274"/>
    <w:rsid w:val="00954550"/>
    <w:rsid w:val="009547D5"/>
    <w:rsid w:val="00954B31"/>
    <w:rsid w:val="00955105"/>
    <w:rsid w:val="00955446"/>
    <w:rsid w:val="00955778"/>
    <w:rsid w:val="009562A6"/>
    <w:rsid w:val="00956975"/>
    <w:rsid w:val="00956D4D"/>
    <w:rsid w:val="009608CE"/>
    <w:rsid w:val="009608EB"/>
    <w:rsid w:val="00960957"/>
    <w:rsid w:val="00960995"/>
    <w:rsid w:val="00961B23"/>
    <w:rsid w:val="00962854"/>
    <w:rsid w:val="00962A2B"/>
    <w:rsid w:val="00962C40"/>
    <w:rsid w:val="00962C85"/>
    <w:rsid w:val="00963134"/>
    <w:rsid w:val="00963317"/>
    <w:rsid w:val="00963BA0"/>
    <w:rsid w:val="00963DF8"/>
    <w:rsid w:val="00963EBC"/>
    <w:rsid w:val="00963FD4"/>
    <w:rsid w:val="009647AC"/>
    <w:rsid w:val="00964DC4"/>
    <w:rsid w:val="00965798"/>
    <w:rsid w:val="00965C2B"/>
    <w:rsid w:val="00966C3C"/>
    <w:rsid w:val="00967504"/>
    <w:rsid w:val="009679CB"/>
    <w:rsid w:val="00967E61"/>
    <w:rsid w:val="00967F0C"/>
    <w:rsid w:val="00970252"/>
    <w:rsid w:val="00970A92"/>
    <w:rsid w:val="00970BE9"/>
    <w:rsid w:val="00970E0B"/>
    <w:rsid w:val="00971200"/>
    <w:rsid w:val="009714AE"/>
    <w:rsid w:val="009715CC"/>
    <w:rsid w:val="00971960"/>
    <w:rsid w:val="00971A05"/>
    <w:rsid w:val="009721DD"/>
    <w:rsid w:val="0097343C"/>
    <w:rsid w:val="0097352D"/>
    <w:rsid w:val="009736A2"/>
    <w:rsid w:val="009738AB"/>
    <w:rsid w:val="00975334"/>
    <w:rsid w:val="009756DD"/>
    <w:rsid w:val="00975E76"/>
    <w:rsid w:val="0098048C"/>
    <w:rsid w:val="0098083A"/>
    <w:rsid w:val="00980E87"/>
    <w:rsid w:val="009811A9"/>
    <w:rsid w:val="009811F5"/>
    <w:rsid w:val="0098167D"/>
    <w:rsid w:val="009816B9"/>
    <w:rsid w:val="00981D33"/>
    <w:rsid w:val="00981E91"/>
    <w:rsid w:val="009820D6"/>
    <w:rsid w:val="009822E1"/>
    <w:rsid w:val="00982FC3"/>
    <w:rsid w:val="00983061"/>
    <w:rsid w:val="009832AC"/>
    <w:rsid w:val="0098331D"/>
    <w:rsid w:val="009840D8"/>
    <w:rsid w:val="0098435C"/>
    <w:rsid w:val="00984E03"/>
    <w:rsid w:val="0098526D"/>
    <w:rsid w:val="0098549A"/>
    <w:rsid w:val="009858C7"/>
    <w:rsid w:val="00985CD6"/>
    <w:rsid w:val="00986538"/>
    <w:rsid w:val="00987A20"/>
    <w:rsid w:val="00990625"/>
    <w:rsid w:val="00990F97"/>
    <w:rsid w:val="00991641"/>
    <w:rsid w:val="00991CD7"/>
    <w:rsid w:val="0099215B"/>
    <w:rsid w:val="00992298"/>
    <w:rsid w:val="009942E5"/>
    <w:rsid w:val="0099448A"/>
    <w:rsid w:val="00994A30"/>
    <w:rsid w:val="00994F95"/>
    <w:rsid w:val="009950F5"/>
    <w:rsid w:val="0099520A"/>
    <w:rsid w:val="0099524F"/>
    <w:rsid w:val="009952F4"/>
    <w:rsid w:val="0099537B"/>
    <w:rsid w:val="00995849"/>
    <w:rsid w:val="009962B1"/>
    <w:rsid w:val="00996419"/>
    <w:rsid w:val="00996B0B"/>
    <w:rsid w:val="00996D6E"/>
    <w:rsid w:val="0099721E"/>
    <w:rsid w:val="0099772A"/>
    <w:rsid w:val="00997A8F"/>
    <w:rsid w:val="00997E30"/>
    <w:rsid w:val="009A0C3E"/>
    <w:rsid w:val="009A0E51"/>
    <w:rsid w:val="009A1259"/>
    <w:rsid w:val="009A2C8F"/>
    <w:rsid w:val="009A2D0E"/>
    <w:rsid w:val="009A34C7"/>
    <w:rsid w:val="009A3BA7"/>
    <w:rsid w:val="009A3C85"/>
    <w:rsid w:val="009A4A74"/>
    <w:rsid w:val="009A5410"/>
    <w:rsid w:val="009A55F5"/>
    <w:rsid w:val="009A57E2"/>
    <w:rsid w:val="009A5BFA"/>
    <w:rsid w:val="009A5BFD"/>
    <w:rsid w:val="009A606A"/>
    <w:rsid w:val="009A6564"/>
    <w:rsid w:val="009A6AC6"/>
    <w:rsid w:val="009A72A8"/>
    <w:rsid w:val="009A7513"/>
    <w:rsid w:val="009B01AC"/>
    <w:rsid w:val="009B0448"/>
    <w:rsid w:val="009B0625"/>
    <w:rsid w:val="009B073F"/>
    <w:rsid w:val="009B08A4"/>
    <w:rsid w:val="009B0BF9"/>
    <w:rsid w:val="009B0E5C"/>
    <w:rsid w:val="009B1002"/>
    <w:rsid w:val="009B1337"/>
    <w:rsid w:val="009B21DE"/>
    <w:rsid w:val="009B2CFF"/>
    <w:rsid w:val="009B2E69"/>
    <w:rsid w:val="009B2E9E"/>
    <w:rsid w:val="009B37E4"/>
    <w:rsid w:val="009B4123"/>
    <w:rsid w:val="009B4767"/>
    <w:rsid w:val="009B4900"/>
    <w:rsid w:val="009B4950"/>
    <w:rsid w:val="009B4970"/>
    <w:rsid w:val="009B4A45"/>
    <w:rsid w:val="009B4B9F"/>
    <w:rsid w:val="009B51E8"/>
    <w:rsid w:val="009B5EE4"/>
    <w:rsid w:val="009B70EC"/>
    <w:rsid w:val="009C04DA"/>
    <w:rsid w:val="009C0A96"/>
    <w:rsid w:val="009C0F6C"/>
    <w:rsid w:val="009C0FCB"/>
    <w:rsid w:val="009C142B"/>
    <w:rsid w:val="009C1704"/>
    <w:rsid w:val="009C1FA5"/>
    <w:rsid w:val="009C2481"/>
    <w:rsid w:val="009C27FB"/>
    <w:rsid w:val="009C3136"/>
    <w:rsid w:val="009C3190"/>
    <w:rsid w:val="009C31A0"/>
    <w:rsid w:val="009C3E3D"/>
    <w:rsid w:val="009C4423"/>
    <w:rsid w:val="009C444E"/>
    <w:rsid w:val="009C4A60"/>
    <w:rsid w:val="009C4C9E"/>
    <w:rsid w:val="009C4E40"/>
    <w:rsid w:val="009C57AF"/>
    <w:rsid w:val="009C5EA4"/>
    <w:rsid w:val="009C689E"/>
    <w:rsid w:val="009C6AE6"/>
    <w:rsid w:val="009C6B2B"/>
    <w:rsid w:val="009C7C51"/>
    <w:rsid w:val="009C7CD5"/>
    <w:rsid w:val="009D0005"/>
    <w:rsid w:val="009D034D"/>
    <w:rsid w:val="009D28A5"/>
    <w:rsid w:val="009D2B02"/>
    <w:rsid w:val="009D2CE7"/>
    <w:rsid w:val="009D2E97"/>
    <w:rsid w:val="009D31AE"/>
    <w:rsid w:val="009D3242"/>
    <w:rsid w:val="009D37BB"/>
    <w:rsid w:val="009D4316"/>
    <w:rsid w:val="009D4382"/>
    <w:rsid w:val="009D568E"/>
    <w:rsid w:val="009D59F6"/>
    <w:rsid w:val="009D5B49"/>
    <w:rsid w:val="009D6ADE"/>
    <w:rsid w:val="009D6C10"/>
    <w:rsid w:val="009D6E5B"/>
    <w:rsid w:val="009D7144"/>
    <w:rsid w:val="009D71CB"/>
    <w:rsid w:val="009D7299"/>
    <w:rsid w:val="009D7687"/>
    <w:rsid w:val="009D7DF6"/>
    <w:rsid w:val="009E0202"/>
    <w:rsid w:val="009E075A"/>
    <w:rsid w:val="009E0A77"/>
    <w:rsid w:val="009E0E55"/>
    <w:rsid w:val="009E1B23"/>
    <w:rsid w:val="009E217F"/>
    <w:rsid w:val="009E29B3"/>
    <w:rsid w:val="009E2B1D"/>
    <w:rsid w:val="009E2D4D"/>
    <w:rsid w:val="009E3BCD"/>
    <w:rsid w:val="009E49DE"/>
    <w:rsid w:val="009E4D64"/>
    <w:rsid w:val="009E546B"/>
    <w:rsid w:val="009E5A28"/>
    <w:rsid w:val="009E5D4E"/>
    <w:rsid w:val="009E5E52"/>
    <w:rsid w:val="009E6627"/>
    <w:rsid w:val="009E6808"/>
    <w:rsid w:val="009E6C27"/>
    <w:rsid w:val="009E6FAB"/>
    <w:rsid w:val="009E7346"/>
    <w:rsid w:val="009F05C1"/>
    <w:rsid w:val="009F1368"/>
    <w:rsid w:val="009F234E"/>
    <w:rsid w:val="009F2D37"/>
    <w:rsid w:val="009F2E6F"/>
    <w:rsid w:val="009F3B9A"/>
    <w:rsid w:val="009F4397"/>
    <w:rsid w:val="009F439E"/>
    <w:rsid w:val="009F45F8"/>
    <w:rsid w:val="009F493D"/>
    <w:rsid w:val="009F493F"/>
    <w:rsid w:val="009F4E59"/>
    <w:rsid w:val="009F5589"/>
    <w:rsid w:val="009F55B1"/>
    <w:rsid w:val="009F57DA"/>
    <w:rsid w:val="009F5917"/>
    <w:rsid w:val="009F5D80"/>
    <w:rsid w:val="009F6789"/>
    <w:rsid w:val="009F6CAD"/>
    <w:rsid w:val="009F6F95"/>
    <w:rsid w:val="009F7986"/>
    <w:rsid w:val="00A001B5"/>
    <w:rsid w:val="00A00247"/>
    <w:rsid w:val="00A00AD6"/>
    <w:rsid w:val="00A00CDB"/>
    <w:rsid w:val="00A00F0D"/>
    <w:rsid w:val="00A0120E"/>
    <w:rsid w:val="00A01C0B"/>
    <w:rsid w:val="00A02193"/>
    <w:rsid w:val="00A02A14"/>
    <w:rsid w:val="00A02A19"/>
    <w:rsid w:val="00A02A77"/>
    <w:rsid w:val="00A02B96"/>
    <w:rsid w:val="00A02E65"/>
    <w:rsid w:val="00A0328D"/>
    <w:rsid w:val="00A03658"/>
    <w:rsid w:val="00A03C3E"/>
    <w:rsid w:val="00A04201"/>
    <w:rsid w:val="00A04369"/>
    <w:rsid w:val="00A048E6"/>
    <w:rsid w:val="00A04A56"/>
    <w:rsid w:val="00A04F52"/>
    <w:rsid w:val="00A0569B"/>
    <w:rsid w:val="00A05F10"/>
    <w:rsid w:val="00A0663A"/>
    <w:rsid w:val="00A069C0"/>
    <w:rsid w:val="00A06AF9"/>
    <w:rsid w:val="00A06B2C"/>
    <w:rsid w:val="00A1045B"/>
    <w:rsid w:val="00A10A6F"/>
    <w:rsid w:val="00A11512"/>
    <w:rsid w:val="00A119F5"/>
    <w:rsid w:val="00A11B0F"/>
    <w:rsid w:val="00A11B40"/>
    <w:rsid w:val="00A12A69"/>
    <w:rsid w:val="00A12B82"/>
    <w:rsid w:val="00A12B8F"/>
    <w:rsid w:val="00A1611B"/>
    <w:rsid w:val="00A16601"/>
    <w:rsid w:val="00A178F5"/>
    <w:rsid w:val="00A17952"/>
    <w:rsid w:val="00A17D50"/>
    <w:rsid w:val="00A20011"/>
    <w:rsid w:val="00A20245"/>
    <w:rsid w:val="00A20316"/>
    <w:rsid w:val="00A20392"/>
    <w:rsid w:val="00A203A8"/>
    <w:rsid w:val="00A20930"/>
    <w:rsid w:val="00A20D69"/>
    <w:rsid w:val="00A21253"/>
    <w:rsid w:val="00A2126A"/>
    <w:rsid w:val="00A21397"/>
    <w:rsid w:val="00A2145E"/>
    <w:rsid w:val="00A21766"/>
    <w:rsid w:val="00A2228B"/>
    <w:rsid w:val="00A22D01"/>
    <w:rsid w:val="00A2328F"/>
    <w:rsid w:val="00A237FB"/>
    <w:rsid w:val="00A23A40"/>
    <w:rsid w:val="00A23D6B"/>
    <w:rsid w:val="00A2460A"/>
    <w:rsid w:val="00A24998"/>
    <w:rsid w:val="00A249B8"/>
    <w:rsid w:val="00A25058"/>
    <w:rsid w:val="00A25CFD"/>
    <w:rsid w:val="00A25D83"/>
    <w:rsid w:val="00A264B2"/>
    <w:rsid w:val="00A267F9"/>
    <w:rsid w:val="00A26920"/>
    <w:rsid w:val="00A26963"/>
    <w:rsid w:val="00A26E61"/>
    <w:rsid w:val="00A26EEB"/>
    <w:rsid w:val="00A303F8"/>
    <w:rsid w:val="00A311BC"/>
    <w:rsid w:val="00A3173E"/>
    <w:rsid w:val="00A31BB1"/>
    <w:rsid w:val="00A325E4"/>
    <w:rsid w:val="00A32ACF"/>
    <w:rsid w:val="00A32DA9"/>
    <w:rsid w:val="00A32DCA"/>
    <w:rsid w:val="00A3340E"/>
    <w:rsid w:val="00A3379A"/>
    <w:rsid w:val="00A34055"/>
    <w:rsid w:val="00A34057"/>
    <w:rsid w:val="00A3437D"/>
    <w:rsid w:val="00A350F5"/>
    <w:rsid w:val="00A35219"/>
    <w:rsid w:val="00A353C2"/>
    <w:rsid w:val="00A35871"/>
    <w:rsid w:val="00A35B24"/>
    <w:rsid w:val="00A3622A"/>
    <w:rsid w:val="00A366EA"/>
    <w:rsid w:val="00A36A32"/>
    <w:rsid w:val="00A37252"/>
    <w:rsid w:val="00A374B0"/>
    <w:rsid w:val="00A37E89"/>
    <w:rsid w:val="00A40279"/>
    <w:rsid w:val="00A4030B"/>
    <w:rsid w:val="00A4072F"/>
    <w:rsid w:val="00A40EBB"/>
    <w:rsid w:val="00A4112F"/>
    <w:rsid w:val="00A413F9"/>
    <w:rsid w:val="00A417BF"/>
    <w:rsid w:val="00A420B8"/>
    <w:rsid w:val="00A42BC5"/>
    <w:rsid w:val="00A42C19"/>
    <w:rsid w:val="00A42F2C"/>
    <w:rsid w:val="00A433EE"/>
    <w:rsid w:val="00A434B6"/>
    <w:rsid w:val="00A4370A"/>
    <w:rsid w:val="00A438C8"/>
    <w:rsid w:val="00A44444"/>
    <w:rsid w:val="00A4453E"/>
    <w:rsid w:val="00A449A1"/>
    <w:rsid w:val="00A453FF"/>
    <w:rsid w:val="00A45581"/>
    <w:rsid w:val="00A45CE6"/>
    <w:rsid w:val="00A463AE"/>
    <w:rsid w:val="00A46CFD"/>
    <w:rsid w:val="00A4704A"/>
    <w:rsid w:val="00A473AF"/>
    <w:rsid w:val="00A47485"/>
    <w:rsid w:val="00A475A9"/>
    <w:rsid w:val="00A47881"/>
    <w:rsid w:val="00A47A0E"/>
    <w:rsid w:val="00A500E9"/>
    <w:rsid w:val="00A50803"/>
    <w:rsid w:val="00A50987"/>
    <w:rsid w:val="00A50B8F"/>
    <w:rsid w:val="00A50DB0"/>
    <w:rsid w:val="00A50DC1"/>
    <w:rsid w:val="00A50EB7"/>
    <w:rsid w:val="00A5107B"/>
    <w:rsid w:val="00A51301"/>
    <w:rsid w:val="00A51319"/>
    <w:rsid w:val="00A516F3"/>
    <w:rsid w:val="00A52271"/>
    <w:rsid w:val="00A5275B"/>
    <w:rsid w:val="00A52846"/>
    <w:rsid w:val="00A529E3"/>
    <w:rsid w:val="00A52B25"/>
    <w:rsid w:val="00A5309B"/>
    <w:rsid w:val="00A534CF"/>
    <w:rsid w:val="00A53877"/>
    <w:rsid w:val="00A538B4"/>
    <w:rsid w:val="00A53E5C"/>
    <w:rsid w:val="00A53E7E"/>
    <w:rsid w:val="00A5488A"/>
    <w:rsid w:val="00A55A8A"/>
    <w:rsid w:val="00A55B44"/>
    <w:rsid w:val="00A561DF"/>
    <w:rsid w:val="00A562ED"/>
    <w:rsid w:val="00A565B7"/>
    <w:rsid w:val="00A56935"/>
    <w:rsid w:val="00A57218"/>
    <w:rsid w:val="00A605B5"/>
    <w:rsid w:val="00A6067B"/>
    <w:rsid w:val="00A6135B"/>
    <w:rsid w:val="00A62B7E"/>
    <w:rsid w:val="00A63571"/>
    <w:rsid w:val="00A63762"/>
    <w:rsid w:val="00A640A0"/>
    <w:rsid w:val="00A64828"/>
    <w:rsid w:val="00A659FE"/>
    <w:rsid w:val="00A65F4F"/>
    <w:rsid w:val="00A662D5"/>
    <w:rsid w:val="00A6656B"/>
    <w:rsid w:val="00A66DFC"/>
    <w:rsid w:val="00A66EB4"/>
    <w:rsid w:val="00A70DB1"/>
    <w:rsid w:val="00A70E2A"/>
    <w:rsid w:val="00A7135A"/>
    <w:rsid w:val="00A71388"/>
    <w:rsid w:val="00A716FF"/>
    <w:rsid w:val="00A71700"/>
    <w:rsid w:val="00A71731"/>
    <w:rsid w:val="00A71B13"/>
    <w:rsid w:val="00A72363"/>
    <w:rsid w:val="00A725E7"/>
    <w:rsid w:val="00A731C5"/>
    <w:rsid w:val="00A73735"/>
    <w:rsid w:val="00A73FC3"/>
    <w:rsid w:val="00A7427A"/>
    <w:rsid w:val="00A74810"/>
    <w:rsid w:val="00A74A69"/>
    <w:rsid w:val="00A75618"/>
    <w:rsid w:val="00A757B5"/>
    <w:rsid w:val="00A75DDD"/>
    <w:rsid w:val="00A76AA4"/>
    <w:rsid w:val="00A77381"/>
    <w:rsid w:val="00A779F4"/>
    <w:rsid w:val="00A779F5"/>
    <w:rsid w:val="00A80427"/>
    <w:rsid w:val="00A8093D"/>
    <w:rsid w:val="00A80C64"/>
    <w:rsid w:val="00A80D63"/>
    <w:rsid w:val="00A8103F"/>
    <w:rsid w:val="00A8118C"/>
    <w:rsid w:val="00A81516"/>
    <w:rsid w:val="00A81E43"/>
    <w:rsid w:val="00A82063"/>
    <w:rsid w:val="00A82112"/>
    <w:rsid w:val="00A82132"/>
    <w:rsid w:val="00A824BD"/>
    <w:rsid w:val="00A826F7"/>
    <w:rsid w:val="00A8299A"/>
    <w:rsid w:val="00A834D8"/>
    <w:rsid w:val="00A83569"/>
    <w:rsid w:val="00A83A33"/>
    <w:rsid w:val="00A840F7"/>
    <w:rsid w:val="00A8468F"/>
    <w:rsid w:val="00A84A65"/>
    <w:rsid w:val="00A84E0E"/>
    <w:rsid w:val="00A855B4"/>
    <w:rsid w:val="00A858C9"/>
    <w:rsid w:val="00A86827"/>
    <w:rsid w:val="00A86A15"/>
    <w:rsid w:val="00A86C08"/>
    <w:rsid w:val="00A86C69"/>
    <w:rsid w:val="00A86F2D"/>
    <w:rsid w:val="00A87403"/>
    <w:rsid w:val="00A87835"/>
    <w:rsid w:val="00A87BED"/>
    <w:rsid w:val="00A87C97"/>
    <w:rsid w:val="00A90084"/>
    <w:rsid w:val="00A9032C"/>
    <w:rsid w:val="00A90390"/>
    <w:rsid w:val="00A90626"/>
    <w:rsid w:val="00A90ADC"/>
    <w:rsid w:val="00A90D12"/>
    <w:rsid w:val="00A9180B"/>
    <w:rsid w:val="00A91A56"/>
    <w:rsid w:val="00A91C9B"/>
    <w:rsid w:val="00A91DB7"/>
    <w:rsid w:val="00A91E0D"/>
    <w:rsid w:val="00A920E7"/>
    <w:rsid w:val="00A92599"/>
    <w:rsid w:val="00A92AB7"/>
    <w:rsid w:val="00A92ADB"/>
    <w:rsid w:val="00A9350F"/>
    <w:rsid w:val="00A935B7"/>
    <w:rsid w:val="00A938DC"/>
    <w:rsid w:val="00A939A5"/>
    <w:rsid w:val="00A93A66"/>
    <w:rsid w:val="00A9478E"/>
    <w:rsid w:val="00A94AFA"/>
    <w:rsid w:val="00A94D9A"/>
    <w:rsid w:val="00A9511C"/>
    <w:rsid w:val="00A95889"/>
    <w:rsid w:val="00A95969"/>
    <w:rsid w:val="00A95EA6"/>
    <w:rsid w:val="00A96C95"/>
    <w:rsid w:val="00A9768F"/>
    <w:rsid w:val="00A9769F"/>
    <w:rsid w:val="00A97DFD"/>
    <w:rsid w:val="00AA047B"/>
    <w:rsid w:val="00AA0CF7"/>
    <w:rsid w:val="00AA0D5B"/>
    <w:rsid w:val="00AA0DA9"/>
    <w:rsid w:val="00AA1378"/>
    <w:rsid w:val="00AA182C"/>
    <w:rsid w:val="00AA1A45"/>
    <w:rsid w:val="00AA2623"/>
    <w:rsid w:val="00AA290B"/>
    <w:rsid w:val="00AA2CAA"/>
    <w:rsid w:val="00AA2CEA"/>
    <w:rsid w:val="00AA2EB8"/>
    <w:rsid w:val="00AA409C"/>
    <w:rsid w:val="00AA515B"/>
    <w:rsid w:val="00AA5D9A"/>
    <w:rsid w:val="00AA6222"/>
    <w:rsid w:val="00AA67E5"/>
    <w:rsid w:val="00AA6965"/>
    <w:rsid w:val="00AA697D"/>
    <w:rsid w:val="00AA6B45"/>
    <w:rsid w:val="00AA753E"/>
    <w:rsid w:val="00AA7681"/>
    <w:rsid w:val="00AA7A4E"/>
    <w:rsid w:val="00AB054C"/>
    <w:rsid w:val="00AB05F0"/>
    <w:rsid w:val="00AB0B5B"/>
    <w:rsid w:val="00AB1506"/>
    <w:rsid w:val="00AB1ACA"/>
    <w:rsid w:val="00AB1C6B"/>
    <w:rsid w:val="00AB1F45"/>
    <w:rsid w:val="00AB2334"/>
    <w:rsid w:val="00AB269B"/>
    <w:rsid w:val="00AB2881"/>
    <w:rsid w:val="00AB2E74"/>
    <w:rsid w:val="00AB2F48"/>
    <w:rsid w:val="00AB397A"/>
    <w:rsid w:val="00AB3AFE"/>
    <w:rsid w:val="00AB3CCA"/>
    <w:rsid w:val="00AB4517"/>
    <w:rsid w:val="00AB4B1D"/>
    <w:rsid w:val="00AB4E12"/>
    <w:rsid w:val="00AB50A5"/>
    <w:rsid w:val="00AB5275"/>
    <w:rsid w:val="00AB577C"/>
    <w:rsid w:val="00AB6787"/>
    <w:rsid w:val="00AB6846"/>
    <w:rsid w:val="00AB711A"/>
    <w:rsid w:val="00AC0504"/>
    <w:rsid w:val="00AC0745"/>
    <w:rsid w:val="00AC0D7A"/>
    <w:rsid w:val="00AC0DFF"/>
    <w:rsid w:val="00AC21DC"/>
    <w:rsid w:val="00AC21E8"/>
    <w:rsid w:val="00AC2799"/>
    <w:rsid w:val="00AC2A3F"/>
    <w:rsid w:val="00AC2FB4"/>
    <w:rsid w:val="00AC36CE"/>
    <w:rsid w:val="00AC377F"/>
    <w:rsid w:val="00AC38A7"/>
    <w:rsid w:val="00AC424F"/>
    <w:rsid w:val="00AC4701"/>
    <w:rsid w:val="00AC5482"/>
    <w:rsid w:val="00AC5941"/>
    <w:rsid w:val="00AC5954"/>
    <w:rsid w:val="00AC6880"/>
    <w:rsid w:val="00AC6E71"/>
    <w:rsid w:val="00AC7AC9"/>
    <w:rsid w:val="00AC7BFB"/>
    <w:rsid w:val="00AD0149"/>
    <w:rsid w:val="00AD0834"/>
    <w:rsid w:val="00AD092B"/>
    <w:rsid w:val="00AD0AEF"/>
    <w:rsid w:val="00AD1275"/>
    <w:rsid w:val="00AD1336"/>
    <w:rsid w:val="00AD1862"/>
    <w:rsid w:val="00AD1926"/>
    <w:rsid w:val="00AD1A20"/>
    <w:rsid w:val="00AD1C42"/>
    <w:rsid w:val="00AD1F50"/>
    <w:rsid w:val="00AD1F84"/>
    <w:rsid w:val="00AD2292"/>
    <w:rsid w:val="00AD282B"/>
    <w:rsid w:val="00AD2FB2"/>
    <w:rsid w:val="00AD3210"/>
    <w:rsid w:val="00AD3525"/>
    <w:rsid w:val="00AD3583"/>
    <w:rsid w:val="00AD45EA"/>
    <w:rsid w:val="00AD47DC"/>
    <w:rsid w:val="00AD4A13"/>
    <w:rsid w:val="00AD58CE"/>
    <w:rsid w:val="00AD60B9"/>
    <w:rsid w:val="00AD639D"/>
    <w:rsid w:val="00AD67D9"/>
    <w:rsid w:val="00AD732F"/>
    <w:rsid w:val="00AD7AEC"/>
    <w:rsid w:val="00AE0576"/>
    <w:rsid w:val="00AE0B75"/>
    <w:rsid w:val="00AE0E54"/>
    <w:rsid w:val="00AE1DAB"/>
    <w:rsid w:val="00AE1E2D"/>
    <w:rsid w:val="00AE28A5"/>
    <w:rsid w:val="00AE2AE0"/>
    <w:rsid w:val="00AE2E3D"/>
    <w:rsid w:val="00AE3D1F"/>
    <w:rsid w:val="00AE3E5F"/>
    <w:rsid w:val="00AE4247"/>
    <w:rsid w:val="00AE448C"/>
    <w:rsid w:val="00AE47D9"/>
    <w:rsid w:val="00AE4AEB"/>
    <w:rsid w:val="00AE5BD8"/>
    <w:rsid w:val="00AE6218"/>
    <w:rsid w:val="00AE65F8"/>
    <w:rsid w:val="00AE6B9F"/>
    <w:rsid w:val="00AE6F6D"/>
    <w:rsid w:val="00AE7AC2"/>
    <w:rsid w:val="00AF01D4"/>
    <w:rsid w:val="00AF047A"/>
    <w:rsid w:val="00AF08E4"/>
    <w:rsid w:val="00AF141E"/>
    <w:rsid w:val="00AF156C"/>
    <w:rsid w:val="00AF18B8"/>
    <w:rsid w:val="00AF1BB7"/>
    <w:rsid w:val="00AF1DA0"/>
    <w:rsid w:val="00AF1DFC"/>
    <w:rsid w:val="00AF1E50"/>
    <w:rsid w:val="00AF2564"/>
    <w:rsid w:val="00AF2FF1"/>
    <w:rsid w:val="00AF3380"/>
    <w:rsid w:val="00AF3C4E"/>
    <w:rsid w:val="00AF3CDB"/>
    <w:rsid w:val="00AF4776"/>
    <w:rsid w:val="00AF487A"/>
    <w:rsid w:val="00AF4F6D"/>
    <w:rsid w:val="00AF52A5"/>
    <w:rsid w:val="00AF557A"/>
    <w:rsid w:val="00AF661D"/>
    <w:rsid w:val="00AF6A3E"/>
    <w:rsid w:val="00AF6AD7"/>
    <w:rsid w:val="00AF7857"/>
    <w:rsid w:val="00AF7B1A"/>
    <w:rsid w:val="00AF7C22"/>
    <w:rsid w:val="00AF7FE6"/>
    <w:rsid w:val="00B001F2"/>
    <w:rsid w:val="00B004B1"/>
    <w:rsid w:val="00B00D8B"/>
    <w:rsid w:val="00B01A2D"/>
    <w:rsid w:val="00B01CE2"/>
    <w:rsid w:val="00B01DFD"/>
    <w:rsid w:val="00B0205A"/>
    <w:rsid w:val="00B020E5"/>
    <w:rsid w:val="00B0233C"/>
    <w:rsid w:val="00B0236D"/>
    <w:rsid w:val="00B0242C"/>
    <w:rsid w:val="00B024C4"/>
    <w:rsid w:val="00B02785"/>
    <w:rsid w:val="00B028D2"/>
    <w:rsid w:val="00B02F8A"/>
    <w:rsid w:val="00B036BD"/>
    <w:rsid w:val="00B038AD"/>
    <w:rsid w:val="00B03B58"/>
    <w:rsid w:val="00B03CA9"/>
    <w:rsid w:val="00B03EE4"/>
    <w:rsid w:val="00B0469A"/>
    <w:rsid w:val="00B04FB8"/>
    <w:rsid w:val="00B0552B"/>
    <w:rsid w:val="00B0554B"/>
    <w:rsid w:val="00B05CD3"/>
    <w:rsid w:val="00B05E81"/>
    <w:rsid w:val="00B06272"/>
    <w:rsid w:val="00B06510"/>
    <w:rsid w:val="00B06BB1"/>
    <w:rsid w:val="00B06BED"/>
    <w:rsid w:val="00B07188"/>
    <w:rsid w:val="00B0721C"/>
    <w:rsid w:val="00B07E7F"/>
    <w:rsid w:val="00B1041E"/>
    <w:rsid w:val="00B1092A"/>
    <w:rsid w:val="00B10B66"/>
    <w:rsid w:val="00B11613"/>
    <w:rsid w:val="00B11732"/>
    <w:rsid w:val="00B12610"/>
    <w:rsid w:val="00B12FD2"/>
    <w:rsid w:val="00B13278"/>
    <w:rsid w:val="00B13991"/>
    <w:rsid w:val="00B13ADB"/>
    <w:rsid w:val="00B13AE5"/>
    <w:rsid w:val="00B14AEB"/>
    <w:rsid w:val="00B1526A"/>
    <w:rsid w:val="00B15751"/>
    <w:rsid w:val="00B157F1"/>
    <w:rsid w:val="00B15BFD"/>
    <w:rsid w:val="00B161BC"/>
    <w:rsid w:val="00B163DB"/>
    <w:rsid w:val="00B174FD"/>
    <w:rsid w:val="00B17613"/>
    <w:rsid w:val="00B177CD"/>
    <w:rsid w:val="00B1780A"/>
    <w:rsid w:val="00B17896"/>
    <w:rsid w:val="00B200FE"/>
    <w:rsid w:val="00B208CA"/>
    <w:rsid w:val="00B20903"/>
    <w:rsid w:val="00B209BA"/>
    <w:rsid w:val="00B210B6"/>
    <w:rsid w:val="00B214A0"/>
    <w:rsid w:val="00B2171C"/>
    <w:rsid w:val="00B217CA"/>
    <w:rsid w:val="00B217F3"/>
    <w:rsid w:val="00B2184A"/>
    <w:rsid w:val="00B22A47"/>
    <w:rsid w:val="00B22C9B"/>
    <w:rsid w:val="00B22E95"/>
    <w:rsid w:val="00B234E4"/>
    <w:rsid w:val="00B23657"/>
    <w:rsid w:val="00B2394D"/>
    <w:rsid w:val="00B23AD0"/>
    <w:rsid w:val="00B23C6B"/>
    <w:rsid w:val="00B24162"/>
    <w:rsid w:val="00B24C89"/>
    <w:rsid w:val="00B24DED"/>
    <w:rsid w:val="00B25541"/>
    <w:rsid w:val="00B262E7"/>
    <w:rsid w:val="00B26498"/>
    <w:rsid w:val="00B26EFB"/>
    <w:rsid w:val="00B27177"/>
    <w:rsid w:val="00B27DA7"/>
    <w:rsid w:val="00B27DBC"/>
    <w:rsid w:val="00B30999"/>
    <w:rsid w:val="00B309C4"/>
    <w:rsid w:val="00B30A77"/>
    <w:rsid w:val="00B30D70"/>
    <w:rsid w:val="00B31507"/>
    <w:rsid w:val="00B31759"/>
    <w:rsid w:val="00B3194B"/>
    <w:rsid w:val="00B32802"/>
    <w:rsid w:val="00B32DDD"/>
    <w:rsid w:val="00B341D7"/>
    <w:rsid w:val="00B345B1"/>
    <w:rsid w:val="00B35072"/>
    <w:rsid w:val="00B3528F"/>
    <w:rsid w:val="00B357DC"/>
    <w:rsid w:val="00B35E65"/>
    <w:rsid w:val="00B361E2"/>
    <w:rsid w:val="00B36309"/>
    <w:rsid w:val="00B365A2"/>
    <w:rsid w:val="00B36617"/>
    <w:rsid w:val="00B369DA"/>
    <w:rsid w:val="00B36ACE"/>
    <w:rsid w:val="00B37147"/>
    <w:rsid w:val="00B37BE6"/>
    <w:rsid w:val="00B37EB0"/>
    <w:rsid w:val="00B37FEB"/>
    <w:rsid w:val="00B4048F"/>
    <w:rsid w:val="00B40728"/>
    <w:rsid w:val="00B4081A"/>
    <w:rsid w:val="00B40A28"/>
    <w:rsid w:val="00B40A93"/>
    <w:rsid w:val="00B40DDC"/>
    <w:rsid w:val="00B420E3"/>
    <w:rsid w:val="00B4211B"/>
    <w:rsid w:val="00B423C9"/>
    <w:rsid w:val="00B4242A"/>
    <w:rsid w:val="00B42964"/>
    <w:rsid w:val="00B42AA8"/>
    <w:rsid w:val="00B42BFE"/>
    <w:rsid w:val="00B43587"/>
    <w:rsid w:val="00B437B7"/>
    <w:rsid w:val="00B43835"/>
    <w:rsid w:val="00B43840"/>
    <w:rsid w:val="00B43AE3"/>
    <w:rsid w:val="00B4480A"/>
    <w:rsid w:val="00B44D8C"/>
    <w:rsid w:val="00B459A8"/>
    <w:rsid w:val="00B45B78"/>
    <w:rsid w:val="00B4680B"/>
    <w:rsid w:val="00B46E33"/>
    <w:rsid w:val="00B47214"/>
    <w:rsid w:val="00B5000E"/>
    <w:rsid w:val="00B504E5"/>
    <w:rsid w:val="00B50E72"/>
    <w:rsid w:val="00B51008"/>
    <w:rsid w:val="00B51439"/>
    <w:rsid w:val="00B51FC6"/>
    <w:rsid w:val="00B524D0"/>
    <w:rsid w:val="00B52742"/>
    <w:rsid w:val="00B534C5"/>
    <w:rsid w:val="00B53A80"/>
    <w:rsid w:val="00B5456C"/>
    <w:rsid w:val="00B54AF0"/>
    <w:rsid w:val="00B54C76"/>
    <w:rsid w:val="00B54DAE"/>
    <w:rsid w:val="00B54FC5"/>
    <w:rsid w:val="00B5565F"/>
    <w:rsid w:val="00B55E67"/>
    <w:rsid w:val="00B561CB"/>
    <w:rsid w:val="00B56585"/>
    <w:rsid w:val="00B571B1"/>
    <w:rsid w:val="00B57D76"/>
    <w:rsid w:val="00B57F70"/>
    <w:rsid w:val="00B6032F"/>
    <w:rsid w:val="00B60A3E"/>
    <w:rsid w:val="00B60A6C"/>
    <w:rsid w:val="00B60C0E"/>
    <w:rsid w:val="00B60E62"/>
    <w:rsid w:val="00B60F5B"/>
    <w:rsid w:val="00B61841"/>
    <w:rsid w:val="00B61F82"/>
    <w:rsid w:val="00B61FEE"/>
    <w:rsid w:val="00B6284E"/>
    <w:rsid w:val="00B631B1"/>
    <w:rsid w:val="00B63331"/>
    <w:rsid w:val="00B638AA"/>
    <w:rsid w:val="00B63901"/>
    <w:rsid w:val="00B63E00"/>
    <w:rsid w:val="00B63EDE"/>
    <w:rsid w:val="00B64310"/>
    <w:rsid w:val="00B643B0"/>
    <w:rsid w:val="00B643B2"/>
    <w:rsid w:val="00B659C5"/>
    <w:rsid w:val="00B659C9"/>
    <w:rsid w:val="00B666BD"/>
    <w:rsid w:val="00B66B03"/>
    <w:rsid w:val="00B66D5B"/>
    <w:rsid w:val="00B67379"/>
    <w:rsid w:val="00B67559"/>
    <w:rsid w:val="00B67AA5"/>
    <w:rsid w:val="00B67F9D"/>
    <w:rsid w:val="00B70454"/>
    <w:rsid w:val="00B70458"/>
    <w:rsid w:val="00B70671"/>
    <w:rsid w:val="00B706CA"/>
    <w:rsid w:val="00B70ADB"/>
    <w:rsid w:val="00B70DD1"/>
    <w:rsid w:val="00B70E18"/>
    <w:rsid w:val="00B71253"/>
    <w:rsid w:val="00B71893"/>
    <w:rsid w:val="00B71F38"/>
    <w:rsid w:val="00B72162"/>
    <w:rsid w:val="00B724FA"/>
    <w:rsid w:val="00B73A90"/>
    <w:rsid w:val="00B73EF0"/>
    <w:rsid w:val="00B74DA0"/>
    <w:rsid w:val="00B75041"/>
    <w:rsid w:val="00B75223"/>
    <w:rsid w:val="00B75666"/>
    <w:rsid w:val="00B757F0"/>
    <w:rsid w:val="00B75911"/>
    <w:rsid w:val="00B75BE8"/>
    <w:rsid w:val="00B760C7"/>
    <w:rsid w:val="00B76395"/>
    <w:rsid w:val="00B7703D"/>
    <w:rsid w:val="00B7756B"/>
    <w:rsid w:val="00B77E1E"/>
    <w:rsid w:val="00B803D6"/>
    <w:rsid w:val="00B806DF"/>
    <w:rsid w:val="00B80EF9"/>
    <w:rsid w:val="00B81608"/>
    <w:rsid w:val="00B81654"/>
    <w:rsid w:val="00B81994"/>
    <w:rsid w:val="00B819EB"/>
    <w:rsid w:val="00B81AE9"/>
    <w:rsid w:val="00B82988"/>
    <w:rsid w:val="00B82E82"/>
    <w:rsid w:val="00B83181"/>
    <w:rsid w:val="00B837D3"/>
    <w:rsid w:val="00B83A48"/>
    <w:rsid w:val="00B83F71"/>
    <w:rsid w:val="00B84C9D"/>
    <w:rsid w:val="00B84DF7"/>
    <w:rsid w:val="00B8548D"/>
    <w:rsid w:val="00B85B97"/>
    <w:rsid w:val="00B87246"/>
    <w:rsid w:val="00B87A8E"/>
    <w:rsid w:val="00B87BC0"/>
    <w:rsid w:val="00B90418"/>
    <w:rsid w:val="00B90466"/>
    <w:rsid w:val="00B9061E"/>
    <w:rsid w:val="00B90DDA"/>
    <w:rsid w:val="00B913E5"/>
    <w:rsid w:val="00B91891"/>
    <w:rsid w:val="00B91CEB"/>
    <w:rsid w:val="00B91FB2"/>
    <w:rsid w:val="00B92452"/>
    <w:rsid w:val="00B928DC"/>
    <w:rsid w:val="00B946D9"/>
    <w:rsid w:val="00B94A63"/>
    <w:rsid w:val="00B95142"/>
    <w:rsid w:val="00B9636C"/>
    <w:rsid w:val="00B9658A"/>
    <w:rsid w:val="00B97101"/>
    <w:rsid w:val="00B97C8A"/>
    <w:rsid w:val="00B97D76"/>
    <w:rsid w:val="00B97D8B"/>
    <w:rsid w:val="00BA1407"/>
    <w:rsid w:val="00BA146B"/>
    <w:rsid w:val="00BA151B"/>
    <w:rsid w:val="00BA169E"/>
    <w:rsid w:val="00BA177B"/>
    <w:rsid w:val="00BA1ABE"/>
    <w:rsid w:val="00BA1B23"/>
    <w:rsid w:val="00BA1CC4"/>
    <w:rsid w:val="00BA2481"/>
    <w:rsid w:val="00BA2B1F"/>
    <w:rsid w:val="00BA2EF2"/>
    <w:rsid w:val="00BA35DF"/>
    <w:rsid w:val="00BA361D"/>
    <w:rsid w:val="00BA362C"/>
    <w:rsid w:val="00BA3A34"/>
    <w:rsid w:val="00BA3ABC"/>
    <w:rsid w:val="00BA4DA1"/>
    <w:rsid w:val="00BA4F16"/>
    <w:rsid w:val="00BA5367"/>
    <w:rsid w:val="00BA55C1"/>
    <w:rsid w:val="00BA5F44"/>
    <w:rsid w:val="00BA6844"/>
    <w:rsid w:val="00BA6878"/>
    <w:rsid w:val="00BA6BB3"/>
    <w:rsid w:val="00BA6C6E"/>
    <w:rsid w:val="00BA7040"/>
    <w:rsid w:val="00BA7262"/>
    <w:rsid w:val="00BA728D"/>
    <w:rsid w:val="00BA7652"/>
    <w:rsid w:val="00BB0327"/>
    <w:rsid w:val="00BB04EE"/>
    <w:rsid w:val="00BB0DD3"/>
    <w:rsid w:val="00BB10A3"/>
    <w:rsid w:val="00BB1481"/>
    <w:rsid w:val="00BB14CA"/>
    <w:rsid w:val="00BB1770"/>
    <w:rsid w:val="00BB1BF5"/>
    <w:rsid w:val="00BB1C8B"/>
    <w:rsid w:val="00BB209B"/>
    <w:rsid w:val="00BB2373"/>
    <w:rsid w:val="00BB2D5F"/>
    <w:rsid w:val="00BB2FA2"/>
    <w:rsid w:val="00BB30CA"/>
    <w:rsid w:val="00BB33AB"/>
    <w:rsid w:val="00BB3DDB"/>
    <w:rsid w:val="00BB3F78"/>
    <w:rsid w:val="00BB434A"/>
    <w:rsid w:val="00BB447C"/>
    <w:rsid w:val="00BB4C62"/>
    <w:rsid w:val="00BB57C5"/>
    <w:rsid w:val="00BB5831"/>
    <w:rsid w:val="00BB5F02"/>
    <w:rsid w:val="00BB60A4"/>
    <w:rsid w:val="00BB685F"/>
    <w:rsid w:val="00BB6BA3"/>
    <w:rsid w:val="00BB6D92"/>
    <w:rsid w:val="00BB73D7"/>
    <w:rsid w:val="00BB774C"/>
    <w:rsid w:val="00BB7C2E"/>
    <w:rsid w:val="00BB7E05"/>
    <w:rsid w:val="00BC09E2"/>
    <w:rsid w:val="00BC0BB9"/>
    <w:rsid w:val="00BC1684"/>
    <w:rsid w:val="00BC23E0"/>
    <w:rsid w:val="00BC2BA9"/>
    <w:rsid w:val="00BC2DDC"/>
    <w:rsid w:val="00BC2FD6"/>
    <w:rsid w:val="00BC50DF"/>
    <w:rsid w:val="00BC563F"/>
    <w:rsid w:val="00BC5803"/>
    <w:rsid w:val="00BC5846"/>
    <w:rsid w:val="00BC5A3C"/>
    <w:rsid w:val="00BC7051"/>
    <w:rsid w:val="00BC75A5"/>
    <w:rsid w:val="00BC7892"/>
    <w:rsid w:val="00BC7BB2"/>
    <w:rsid w:val="00BD05F1"/>
    <w:rsid w:val="00BD05F4"/>
    <w:rsid w:val="00BD1AE0"/>
    <w:rsid w:val="00BD2706"/>
    <w:rsid w:val="00BD2741"/>
    <w:rsid w:val="00BD2864"/>
    <w:rsid w:val="00BD2FD6"/>
    <w:rsid w:val="00BD33B8"/>
    <w:rsid w:val="00BD36EF"/>
    <w:rsid w:val="00BD3766"/>
    <w:rsid w:val="00BD3A26"/>
    <w:rsid w:val="00BD3DDE"/>
    <w:rsid w:val="00BD421A"/>
    <w:rsid w:val="00BD4B62"/>
    <w:rsid w:val="00BD4CB7"/>
    <w:rsid w:val="00BD4D85"/>
    <w:rsid w:val="00BD535D"/>
    <w:rsid w:val="00BD5592"/>
    <w:rsid w:val="00BD5C19"/>
    <w:rsid w:val="00BD6944"/>
    <w:rsid w:val="00BD70AF"/>
    <w:rsid w:val="00BD7340"/>
    <w:rsid w:val="00BD76D7"/>
    <w:rsid w:val="00BD773E"/>
    <w:rsid w:val="00BD79D4"/>
    <w:rsid w:val="00BD7BC4"/>
    <w:rsid w:val="00BE0772"/>
    <w:rsid w:val="00BE09B6"/>
    <w:rsid w:val="00BE0AEB"/>
    <w:rsid w:val="00BE0F94"/>
    <w:rsid w:val="00BE1A10"/>
    <w:rsid w:val="00BE1DBA"/>
    <w:rsid w:val="00BE1E1A"/>
    <w:rsid w:val="00BE1FBB"/>
    <w:rsid w:val="00BE2267"/>
    <w:rsid w:val="00BE266B"/>
    <w:rsid w:val="00BE2DD6"/>
    <w:rsid w:val="00BE3377"/>
    <w:rsid w:val="00BE3420"/>
    <w:rsid w:val="00BE4998"/>
    <w:rsid w:val="00BE500A"/>
    <w:rsid w:val="00BE5698"/>
    <w:rsid w:val="00BE62C5"/>
    <w:rsid w:val="00BE63F9"/>
    <w:rsid w:val="00BE6B27"/>
    <w:rsid w:val="00BE6DDD"/>
    <w:rsid w:val="00BE6F8B"/>
    <w:rsid w:val="00BE7072"/>
    <w:rsid w:val="00BE7A28"/>
    <w:rsid w:val="00BE7D8C"/>
    <w:rsid w:val="00BF0357"/>
    <w:rsid w:val="00BF037C"/>
    <w:rsid w:val="00BF082E"/>
    <w:rsid w:val="00BF0981"/>
    <w:rsid w:val="00BF0DAF"/>
    <w:rsid w:val="00BF0E21"/>
    <w:rsid w:val="00BF0F3B"/>
    <w:rsid w:val="00BF0F49"/>
    <w:rsid w:val="00BF22DF"/>
    <w:rsid w:val="00BF2953"/>
    <w:rsid w:val="00BF3179"/>
    <w:rsid w:val="00BF33B3"/>
    <w:rsid w:val="00BF4055"/>
    <w:rsid w:val="00BF4461"/>
    <w:rsid w:val="00BF4534"/>
    <w:rsid w:val="00BF47F8"/>
    <w:rsid w:val="00BF4CA5"/>
    <w:rsid w:val="00BF4D7C"/>
    <w:rsid w:val="00BF571C"/>
    <w:rsid w:val="00BF5E94"/>
    <w:rsid w:val="00BF65CC"/>
    <w:rsid w:val="00BF6A5D"/>
    <w:rsid w:val="00BF769A"/>
    <w:rsid w:val="00BF7DE0"/>
    <w:rsid w:val="00C0005A"/>
    <w:rsid w:val="00C000D3"/>
    <w:rsid w:val="00C0046D"/>
    <w:rsid w:val="00C00902"/>
    <w:rsid w:val="00C00B38"/>
    <w:rsid w:val="00C00D52"/>
    <w:rsid w:val="00C018AC"/>
    <w:rsid w:val="00C01D48"/>
    <w:rsid w:val="00C01E63"/>
    <w:rsid w:val="00C01E9F"/>
    <w:rsid w:val="00C01F24"/>
    <w:rsid w:val="00C026C4"/>
    <w:rsid w:val="00C02BFC"/>
    <w:rsid w:val="00C0312A"/>
    <w:rsid w:val="00C031F6"/>
    <w:rsid w:val="00C0333E"/>
    <w:rsid w:val="00C04019"/>
    <w:rsid w:val="00C043FD"/>
    <w:rsid w:val="00C0470E"/>
    <w:rsid w:val="00C04AC2"/>
    <w:rsid w:val="00C04B03"/>
    <w:rsid w:val="00C057AC"/>
    <w:rsid w:val="00C05B3E"/>
    <w:rsid w:val="00C06A0C"/>
    <w:rsid w:val="00C07129"/>
    <w:rsid w:val="00C076E7"/>
    <w:rsid w:val="00C078F2"/>
    <w:rsid w:val="00C07A6C"/>
    <w:rsid w:val="00C07ADD"/>
    <w:rsid w:val="00C10978"/>
    <w:rsid w:val="00C10B4E"/>
    <w:rsid w:val="00C10DCA"/>
    <w:rsid w:val="00C115F3"/>
    <w:rsid w:val="00C11C18"/>
    <w:rsid w:val="00C11F5D"/>
    <w:rsid w:val="00C1252C"/>
    <w:rsid w:val="00C125B6"/>
    <w:rsid w:val="00C12788"/>
    <w:rsid w:val="00C12AA7"/>
    <w:rsid w:val="00C12AE4"/>
    <w:rsid w:val="00C12D7D"/>
    <w:rsid w:val="00C13201"/>
    <w:rsid w:val="00C13F4A"/>
    <w:rsid w:val="00C14018"/>
    <w:rsid w:val="00C14323"/>
    <w:rsid w:val="00C146D6"/>
    <w:rsid w:val="00C1470F"/>
    <w:rsid w:val="00C14877"/>
    <w:rsid w:val="00C148CE"/>
    <w:rsid w:val="00C1511D"/>
    <w:rsid w:val="00C15CAD"/>
    <w:rsid w:val="00C172FB"/>
    <w:rsid w:val="00C17AF2"/>
    <w:rsid w:val="00C17B3A"/>
    <w:rsid w:val="00C203B7"/>
    <w:rsid w:val="00C203F0"/>
    <w:rsid w:val="00C2080A"/>
    <w:rsid w:val="00C20D18"/>
    <w:rsid w:val="00C2160B"/>
    <w:rsid w:val="00C21720"/>
    <w:rsid w:val="00C217AC"/>
    <w:rsid w:val="00C21EF7"/>
    <w:rsid w:val="00C2217B"/>
    <w:rsid w:val="00C221FB"/>
    <w:rsid w:val="00C225D0"/>
    <w:rsid w:val="00C22B5E"/>
    <w:rsid w:val="00C22DA2"/>
    <w:rsid w:val="00C236F2"/>
    <w:rsid w:val="00C2379B"/>
    <w:rsid w:val="00C23AF6"/>
    <w:rsid w:val="00C24271"/>
    <w:rsid w:val="00C24733"/>
    <w:rsid w:val="00C24AB5"/>
    <w:rsid w:val="00C24C04"/>
    <w:rsid w:val="00C25B16"/>
    <w:rsid w:val="00C25E17"/>
    <w:rsid w:val="00C25FBC"/>
    <w:rsid w:val="00C263DB"/>
    <w:rsid w:val="00C2695F"/>
    <w:rsid w:val="00C2716F"/>
    <w:rsid w:val="00C27693"/>
    <w:rsid w:val="00C276AF"/>
    <w:rsid w:val="00C27D12"/>
    <w:rsid w:val="00C27D5E"/>
    <w:rsid w:val="00C27E34"/>
    <w:rsid w:val="00C27F80"/>
    <w:rsid w:val="00C30471"/>
    <w:rsid w:val="00C3068A"/>
    <w:rsid w:val="00C306AC"/>
    <w:rsid w:val="00C30AAB"/>
    <w:rsid w:val="00C30BF7"/>
    <w:rsid w:val="00C312D2"/>
    <w:rsid w:val="00C3146E"/>
    <w:rsid w:val="00C3150D"/>
    <w:rsid w:val="00C31570"/>
    <w:rsid w:val="00C31876"/>
    <w:rsid w:val="00C31D86"/>
    <w:rsid w:val="00C31EEC"/>
    <w:rsid w:val="00C31F1A"/>
    <w:rsid w:val="00C3225E"/>
    <w:rsid w:val="00C32434"/>
    <w:rsid w:val="00C3266F"/>
    <w:rsid w:val="00C32B8D"/>
    <w:rsid w:val="00C32CB2"/>
    <w:rsid w:val="00C34463"/>
    <w:rsid w:val="00C344D7"/>
    <w:rsid w:val="00C346F3"/>
    <w:rsid w:val="00C35294"/>
    <w:rsid w:val="00C35496"/>
    <w:rsid w:val="00C35585"/>
    <w:rsid w:val="00C35EFD"/>
    <w:rsid w:val="00C3623E"/>
    <w:rsid w:val="00C36338"/>
    <w:rsid w:val="00C367A2"/>
    <w:rsid w:val="00C369E7"/>
    <w:rsid w:val="00C36BB8"/>
    <w:rsid w:val="00C36C4B"/>
    <w:rsid w:val="00C36DC8"/>
    <w:rsid w:val="00C36E5D"/>
    <w:rsid w:val="00C37210"/>
    <w:rsid w:val="00C3740B"/>
    <w:rsid w:val="00C37A9A"/>
    <w:rsid w:val="00C37ECC"/>
    <w:rsid w:val="00C4052E"/>
    <w:rsid w:val="00C40942"/>
    <w:rsid w:val="00C411F1"/>
    <w:rsid w:val="00C4150D"/>
    <w:rsid w:val="00C41A20"/>
    <w:rsid w:val="00C41A5F"/>
    <w:rsid w:val="00C41B28"/>
    <w:rsid w:val="00C41B46"/>
    <w:rsid w:val="00C4246E"/>
    <w:rsid w:val="00C42916"/>
    <w:rsid w:val="00C4388C"/>
    <w:rsid w:val="00C43D8F"/>
    <w:rsid w:val="00C43F5F"/>
    <w:rsid w:val="00C443EC"/>
    <w:rsid w:val="00C448BC"/>
    <w:rsid w:val="00C44959"/>
    <w:rsid w:val="00C449A3"/>
    <w:rsid w:val="00C44BA1"/>
    <w:rsid w:val="00C44D12"/>
    <w:rsid w:val="00C450EC"/>
    <w:rsid w:val="00C45196"/>
    <w:rsid w:val="00C4551B"/>
    <w:rsid w:val="00C45CD3"/>
    <w:rsid w:val="00C45F5A"/>
    <w:rsid w:val="00C46117"/>
    <w:rsid w:val="00C46243"/>
    <w:rsid w:val="00C46AAB"/>
    <w:rsid w:val="00C46FF8"/>
    <w:rsid w:val="00C47552"/>
    <w:rsid w:val="00C4758A"/>
    <w:rsid w:val="00C47CD4"/>
    <w:rsid w:val="00C47F66"/>
    <w:rsid w:val="00C50F0D"/>
    <w:rsid w:val="00C50F15"/>
    <w:rsid w:val="00C50FB6"/>
    <w:rsid w:val="00C510DB"/>
    <w:rsid w:val="00C51299"/>
    <w:rsid w:val="00C51767"/>
    <w:rsid w:val="00C51A01"/>
    <w:rsid w:val="00C52923"/>
    <w:rsid w:val="00C52A6B"/>
    <w:rsid w:val="00C52BA0"/>
    <w:rsid w:val="00C52D47"/>
    <w:rsid w:val="00C52DB7"/>
    <w:rsid w:val="00C52F05"/>
    <w:rsid w:val="00C533AF"/>
    <w:rsid w:val="00C53980"/>
    <w:rsid w:val="00C53A99"/>
    <w:rsid w:val="00C5433A"/>
    <w:rsid w:val="00C5471A"/>
    <w:rsid w:val="00C54913"/>
    <w:rsid w:val="00C54A87"/>
    <w:rsid w:val="00C554A6"/>
    <w:rsid w:val="00C5568D"/>
    <w:rsid w:val="00C55D74"/>
    <w:rsid w:val="00C55E70"/>
    <w:rsid w:val="00C5608F"/>
    <w:rsid w:val="00C565EC"/>
    <w:rsid w:val="00C5692D"/>
    <w:rsid w:val="00C56C22"/>
    <w:rsid w:val="00C56D9B"/>
    <w:rsid w:val="00C600D9"/>
    <w:rsid w:val="00C60731"/>
    <w:rsid w:val="00C607EA"/>
    <w:rsid w:val="00C60A0E"/>
    <w:rsid w:val="00C60CD8"/>
    <w:rsid w:val="00C60EC6"/>
    <w:rsid w:val="00C60FA0"/>
    <w:rsid w:val="00C612E3"/>
    <w:rsid w:val="00C61789"/>
    <w:rsid w:val="00C621CF"/>
    <w:rsid w:val="00C6243D"/>
    <w:rsid w:val="00C62725"/>
    <w:rsid w:val="00C629E9"/>
    <w:rsid w:val="00C63204"/>
    <w:rsid w:val="00C6408B"/>
    <w:rsid w:val="00C641F8"/>
    <w:rsid w:val="00C64A47"/>
    <w:rsid w:val="00C64C43"/>
    <w:rsid w:val="00C653D5"/>
    <w:rsid w:val="00C654EA"/>
    <w:rsid w:val="00C65BAA"/>
    <w:rsid w:val="00C65C5E"/>
    <w:rsid w:val="00C66A32"/>
    <w:rsid w:val="00C67257"/>
    <w:rsid w:val="00C67623"/>
    <w:rsid w:val="00C678C6"/>
    <w:rsid w:val="00C67BD8"/>
    <w:rsid w:val="00C67CC6"/>
    <w:rsid w:val="00C70654"/>
    <w:rsid w:val="00C70D49"/>
    <w:rsid w:val="00C713C7"/>
    <w:rsid w:val="00C716D1"/>
    <w:rsid w:val="00C71D35"/>
    <w:rsid w:val="00C71D67"/>
    <w:rsid w:val="00C723F9"/>
    <w:rsid w:val="00C73238"/>
    <w:rsid w:val="00C73558"/>
    <w:rsid w:val="00C73A93"/>
    <w:rsid w:val="00C73F68"/>
    <w:rsid w:val="00C7408B"/>
    <w:rsid w:val="00C74113"/>
    <w:rsid w:val="00C741C7"/>
    <w:rsid w:val="00C74F9F"/>
    <w:rsid w:val="00C7567E"/>
    <w:rsid w:val="00C75F9F"/>
    <w:rsid w:val="00C7698B"/>
    <w:rsid w:val="00C7742A"/>
    <w:rsid w:val="00C80244"/>
    <w:rsid w:val="00C80913"/>
    <w:rsid w:val="00C818BD"/>
    <w:rsid w:val="00C8225A"/>
    <w:rsid w:val="00C82638"/>
    <w:rsid w:val="00C82E91"/>
    <w:rsid w:val="00C830FB"/>
    <w:rsid w:val="00C83318"/>
    <w:rsid w:val="00C83E47"/>
    <w:rsid w:val="00C8414B"/>
    <w:rsid w:val="00C8470E"/>
    <w:rsid w:val="00C85507"/>
    <w:rsid w:val="00C855B7"/>
    <w:rsid w:val="00C856C8"/>
    <w:rsid w:val="00C85755"/>
    <w:rsid w:val="00C85949"/>
    <w:rsid w:val="00C85B5F"/>
    <w:rsid w:val="00C8600B"/>
    <w:rsid w:val="00C86243"/>
    <w:rsid w:val="00C86AEC"/>
    <w:rsid w:val="00C87B0E"/>
    <w:rsid w:val="00C87E37"/>
    <w:rsid w:val="00C87EA6"/>
    <w:rsid w:val="00C87F9F"/>
    <w:rsid w:val="00C900C2"/>
    <w:rsid w:val="00C904D9"/>
    <w:rsid w:val="00C909BA"/>
    <w:rsid w:val="00C91A1D"/>
    <w:rsid w:val="00C920BD"/>
    <w:rsid w:val="00C9243E"/>
    <w:rsid w:val="00C92CA6"/>
    <w:rsid w:val="00C93E51"/>
    <w:rsid w:val="00C9489A"/>
    <w:rsid w:val="00C94A83"/>
    <w:rsid w:val="00C94F70"/>
    <w:rsid w:val="00C9503E"/>
    <w:rsid w:val="00C950E1"/>
    <w:rsid w:val="00C952BA"/>
    <w:rsid w:val="00C955DA"/>
    <w:rsid w:val="00C956AE"/>
    <w:rsid w:val="00C95B84"/>
    <w:rsid w:val="00C95C99"/>
    <w:rsid w:val="00C96100"/>
    <w:rsid w:val="00C96A79"/>
    <w:rsid w:val="00C96B69"/>
    <w:rsid w:val="00C96DD3"/>
    <w:rsid w:val="00C97644"/>
    <w:rsid w:val="00C97685"/>
    <w:rsid w:val="00CA00E1"/>
    <w:rsid w:val="00CA05B1"/>
    <w:rsid w:val="00CA091C"/>
    <w:rsid w:val="00CA1A57"/>
    <w:rsid w:val="00CA2606"/>
    <w:rsid w:val="00CA2B41"/>
    <w:rsid w:val="00CA33E6"/>
    <w:rsid w:val="00CA3D2A"/>
    <w:rsid w:val="00CA3D30"/>
    <w:rsid w:val="00CA46AE"/>
    <w:rsid w:val="00CA4D83"/>
    <w:rsid w:val="00CA5368"/>
    <w:rsid w:val="00CA5717"/>
    <w:rsid w:val="00CA6980"/>
    <w:rsid w:val="00CA6A06"/>
    <w:rsid w:val="00CA7316"/>
    <w:rsid w:val="00CB0214"/>
    <w:rsid w:val="00CB037F"/>
    <w:rsid w:val="00CB09DE"/>
    <w:rsid w:val="00CB0C83"/>
    <w:rsid w:val="00CB0E78"/>
    <w:rsid w:val="00CB1108"/>
    <w:rsid w:val="00CB130D"/>
    <w:rsid w:val="00CB1423"/>
    <w:rsid w:val="00CB1455"/>
    <w:rsid w:val="00CB1474"/>
    <w:rsid w:val="00CB2885"/>
    <w:rsid w:val="00CB29D5"/>
    <w:rsid w:val="00CB34BE"/>
    <w:rsid w:val="00CB34D8"/>
    <w:rsid w:val="00CB38C4"/>
    <w:rsid w:val="00CB4060"/>
    <w:rsid w:val="00CB47B8"/>
    <w:rsid w:val="00CB4ADC"/>
    <w:rsid w:val="00CB4BEC"/>
    <w:rsid w:val="00CB4F70"/>
    <w:rsid w:val="00CB5050"/>
    <w:rsid w:val="00CB5AFE"/>
    <w:rsid w:val="00CB5C3D"/>
    <w:rsid w:val="00CB5EB1"/>
    <w:rsid w:val="00CB6E0F"/>
    <w:rsid w:val="00CB775D"/>
    <w:rsid w:val="00CB7DD2"/>
    <w:rsid w:val="00CC00B0"/>
    <w:rsid w:val="00CC05D5"/>
    <w:rsid w:val="00CC07EF"/>
    <w:rsid w:val="00CC09AB"/>
    <w:rsid w:val="00CC1377"/>
    <w:rsid w:val="00CC194F"/>
    <w:rsid w:val="00CC1DC0"/>
    <w:rsid w:val="00CC3060"/>
    <w:rsid w:val="00CC3394"/>
    <w:rsid w:val="00CC33E5"/>
    <w:rsid w:val="00CC3565"/>
    <w:rsid w:val="00CC3778"/>
    <w:rsid w:val="00CC3B4D"/>
    <w:rsid w:val="00CC4046"/>
    <w:rsid w:val="00CC40DB"/>
    <w:rsid w:val="00CC4179"/>
    <w:rsid w:val="00CC55C1"/>
    <w:rsid w:val="00CC5B85"/>
    <w:rsid w:val="00CC64DA"/>
    <w:rsid w:val="00CC66E2"/>
    <w:rsid w:val="00CC6717"/>
    <w:rsid w:val="00CC7A9A"/>
    <w:rsid w:val="00CD015A"/>
    <w:rsid w:val="00CD088E"/>
    <w:rsid w:val="00CD223C"/>
    <w:rsid w:val="00CD2790"/>
    <w:rsid w:val="00CD2990"/>
    <w:rsid w:val="00CD32FC"/>
    <w:rsid w:val="00CD35B8"/>
    <w:rsid w:val="00CD37C8"/>
    <w:rsid w:val="00CD39A3"/>
    <w:rsid w:val="00CD3BFB"/>
    <w:rsid w:val="00CD4251"/>
    <w:rsid w:val="00CD4300"/>
    <w:rsid w:val="00CD46B9"/>
    <w:rsid w:val="00CD6658"/>
    <w:rsid w:val="00CD7186"/>
    <w:rsid w:val="00CD7258"/>
    <w:rsid w:val="00CD73D0"/>
    <w:rsid w:val="00CD7497"/>
    <w:rsid w:val="00CD74F8"/>
    <w:rsid w:val="00CD761D"/>
    <w:rsid w:val="00CD77DF"/>
    <w:rsid w:val="00CD7B9B"/>
    <w:rsid w:val="00CD7F5C"/>
    <w:rsid w:val="00CD7FF0"/>
    <w:rsid w:val="00CE010F"/>
    <w:rsid w:val="00CE027E"/>
    <w:rsid w:val="00CE07CA"/>
    <w:rsid w:val="00CE0806"/>
    <w:rsid w:val="00CE10BA"/>
    <w:rsid w:val="00CE1374"/>
    <w:rsid w:val="00CE1514"/>
    <w:rsid w:val="00CE15FC"/>
    <w:rsid w:val="00CE1F70"/>
    <w:rsid w:val="00CE24BC"/>
    <w:rsid w:val="00CE2552"/>
    <w:rsid w:val="00CE2C64"/>
    <w:rsid w:val="00CE2E3F"/>
    <w:rsid w:val="00CE3B88"/>
    <w:rsid w:val="00CE3E71"/>
    <w:rsid w:val="00CE41CD"/>
    <w:rsid w:val="00CE45B8"/>
    <w:rsid w:val="00CE4EBE"/>
    <w:rsid w:val="00CE52F7"/>
    <w:rsid w:val="00CE53A6"/>
    <w:rsid w:val="00CE542A"/>
    <w:rsid w:val="00CE5BCA"/>
    <w:rsid w:val="00CE6566"/>
    <w:rsid w:val="00CE73F7"/>
    <w:rsid w:val="00CE75EB"/>
    <w:rsid w:val="00CE7806"/>
    <w:rsid w:val="00CE7B73"/>
    <w:rsid w:val="00CF0306"/>
    <w:rsid w:val="00CF065D"/>
    <w:rsid w:val="00CF074C"/>
    <w:rsid w:val="00CF1018"/>
    <w:rsid w:val="00CF1340"/>
    <w:rsid w:val="00CF171B"/>
    <w:rsid w:val="00CF18EF"/>
    <w:rsid w:val="00CF19D0"/>
    <w:rsid w:val="00CF1DBC"/>
    <w:rsid w:val="00CF200E"/>
    <w:rsid w:val="00CF225A"/>
    <w:rsid w:val="00CF2F2F"/>
    <w:rsid w:val="00CF2F38"/>
    <w:rsid w:val="00CF3E03"/>
    <w:rsid w:val="00CF42E5"/>
    <w:rsid w:val="00CF43D7"/>
    <w:rsid w:val="00CF4C39"/>
    <w:rsid w:val="00CF545E"/>
    <w:rsid w:val="00CF5DF2"/>
    <w:rsid w:val="00CF6CA7"/>
    <w:rsid w:val="00CF7EF7"/>
    <w:rsid w:val="00CF7F4C"/>
    <w:rsid w:val="00D008E5"/>
    <w:rsid w:val="00D01778"/>
    <w:rsid w:val="00D01C8C"/>
    <w:rsid w:val="00D020A1"/>
    <w:rsid w:val="00D0217C"/>
    <w:rsid w:val="00D021B5"/>
    <w:rsid w:val="00D0265A"/>
    <w:rsid w:val="00D0323E"/>
    <w:rsid w:val="00D03DDA"/>
    <w:rsid w:val="00D04159"/>
    <w:rsid w:val="00D042D9"/>
    <w:rsid w:val="00D04F58"/>
    <w:rsid w:val="00D05040"/>
    <w:rsid w:val="00D0538C"/>
    <w:rsid w:val="00D06009"/>
    <w:rsid w:val="00D06444"/>
    <w:rsid w:val="00D07772"/>
    <w:rsid w:val="00D1008F"/>
    <w:rsid w:val="00D100F2"/>
    <w:rsid w:val="00D104EB"/>
    <w:rsid w:val="00D106E1"/>
    <w:rsid w:val="00D10E57"/>
    <w:rsid w:val="00D1133A"/>
    <w:rsid w:val="00D11A98"/>
    <w:rsid w:val="00D11DDD"/>
    <w:rsid w:val="00D12437"/>
    <w:rsid w:val="00D1252D"/>
    <w:rsid w:val="00D13BB6"/>
    <w:rsid w:val="00D13BE2"/>
    <w:rsid w:val="00D13F62"/>
    <w:rsid w:val="00D149A7"/>
    <w:rsid w:val="00D14B87"/>
    <w:rsid w:val="00D14C6A"/>
    <w:rsid w:val="00D14E60"/>
    <w:rsid w:val="00D14F0C"/>
    <w:rsid w:val="00D14F7F"/>
    <w:rsid w:val="00D156A2"/>
    <w:rsid w:val="00D15E8F"/>
    <w:rsid w:val="00D160A0"/>
    <w:rsid w:val="00D16226"/>
    <w:rsid w:val="00D169F2"/>
    <w:rsid w:val="00D1756C"/>
    <w:rsid w:val="00D1756E"/>
    <w:rsid w:val="00D17751"/>
    <w:rsid w:val="00D17B07"/>
    <w:rsid w:val="00D209AE"/>
    <w:rsid w:val="00D212BD"/>
    <w:rsid w:val="00D212CF"/>
    <w:rsid w:val="00D212F3"/>
    <w:rsid w:val="00D21BD9"/>
    <w:rsid w:val="00D21E8D"/>
    <w:rsid w:val="00D21EB3"/>
    <w:rsid w:val="00D22F3E"/>
    <w:rsid w:val="00D2311D"/>
    <w:rsid w:val="00D233C6"/>
    <w:rsid w:val="00D23B34"/>
    <w:rsid w:val="00D23C1D"/>
    <w:rsid w:val="00D249B1"/>
    <w:rsid w:val="00D249B7"/>
    <w:rsid w:val="00D2576C"/>
    <w:rsid w:val="00D259F5"/>
    <w:rsid w:val="00D25B0C"/>
    <w:rsid w:val="00D26871"/>
    <w:rsid w:val="00D268FA"/>
    <w:rsid w:val="00D26E33"/>
    <w:rsid w:val="00D273B3"/>
    <w:rsid w:val="00D309DF"/>
    <w:rsid w:val="00D30C13"/>
    <w:rsid w:val="00D312F1"/>
    <w:rsid w:val="00D316BA"/>
    <w:rsid w:val="00D318EE"/>
    <w:rsid w:val="00D3236A"/>
    <w:rsid w:val="00D328A9"/>
    <w:rsid w:val="00D32A67"/>
    <w:rsid w:val="00D32D6F"/>
    <w:rsid w:val="00D33029"/>
    <w:rsid w:val="00D33052"/>
    <w:rsid w:val="00D33378"/>
    <w:rsid w:val="00D34DE0"/>
    <w:rsid w:val="00D354C0"/>
    <w:rsid w:val="00D35690"/>
    <w:rsid w:val="00D35B86"/>
    <w:rsid w:val="00D35C88"/>
    <w:rsid w:val="00D35D6D"/>
    <w:rsid w:val="00D35F24"/>
    <w:rsid w:val="00D369E9"/>
    <w:rsid w:val="00D36B9C"/>
    <w:rsid w:val="00D36C57"/>
    <w:rsid w:val="00D3770F"/>
    <w:rsid w:val="00D37B55"/>
    <w:rsid w:val="00D402A1"/>
    <w:rsid w:val="00D406A6"/>
    <w:rsid w:val="00D408EA"/>
    <w:rsid w:val="00D40E75"/>
    <w:rsid w:val="00D410E0"/>
    <w:rsid w:val="00D4119C"/>
    <w:rsid w:val="00D415F7"/>
    <w:rsid w:val="00D41800"/>
    <w:rsid w:val="00D4182A"/>
    <w:rsid w:val="00D42A15"/>
    <w:rsid w:val="00D42E46"/>
    <w:rsid w:val="00D43BBE"/>
    <w:rsid w:val="00D4407E"/>
    <w:rsid w:val="00D441FE"/>
    <w:rsid w:val="00D44C21"/>
    <w:rsid w:val="00D45A76"/>
    <w:rsid w:val="00D45D28"/>
    <w:rsid w:val="00D4616C"/>
    <w:rsid w:val="00D46490"/>
    <w:rsid w:val="00D46B56"/>
    <w:rsid w:val="00D46F70"/>
    <w:rsid w:val="00D47562"/>
    <w:rsid w:val="00D47655"/>
    <w:rsid w:val="00D4779C"/>
    <w:rsid w:val="00D479FF"/>
    <w:rsid w:val="00D50046"/>
    <w:rsid w:val="00D500FB"/>
    <w:rsid w:val="00D50217"/>
    <w:rsid w:val="00D5028C"/>
    <w:rsid w:val="00D50665"/>
    <w:rsid w:val="00D50880"/>
    <w:rsid w:val="00D50D27"/>
    <w:rsid w:val="00D50EF9"/>
    <w:rsid w:val="00D5122E"/>
    <w:rsid w:val="00D51639"/>
    <w:rsid w:val="00D516C5"/>
    <w:rsid w:val="00D52E69"/>
    <w:rsid w:val="00D53951"/>
    <w:rsid w:val="00D539A2"/>
    <w:rsid w:val="00D547DE"/>
    <w:rsid w:val="00D549F9"/>
    <w:rsid w:val="00D54F6A"/>
    <w:rsid w:val="00D5588E"/>
    <w:rsid w:val="00D5590B"/>
    <w:rsid w:val="00D55E1F"/>
    <w:rsid w:val="00D55E93"/>
    <w:rsid w:val="00D56297"/>
    <w:rsid w:val="00D565FA"/>
    <w:rsid w:val="00D566EB"/>
    <w:rsid w:val="00D5688C"/>
    <w:rsid w:val="00D56A21"/>
    <w:rsid w:val="00D56B62"/>
    <w:rsid w:val="00D57222"/>
    <w:rsid w:val="00D572E8"/>
    <w:rsid w:val="00D5743A"/>
    <w:rsid w:val="00D57C3D"/>
    <w:rsid w:val="00D60485"/>
    <w:rsid w:val="00D60676"/>
    <w:rsid w:val="00D607BD"/>
    <w:rsid w:val="00D62265"/>
    <w:rsid w:val="00D62353"/>
    <w:rsid w:val="00D629A1"/>
    <w:rsid w:val="00D62CE5"/>
    <w:rsid w:val="00D62D3D"/>
    <w:rsid w:val="00D62E45"/>
    <w:rsid w:val="00D630F4"/>
    <w:rsid w:val="00D63307"/>
    <w:rsid w:val="00D63E3E"/>
    <w:rsid w:val="00D64E36"/>
    <w:rsid w:val="00D650CE"/>
    <w:rsid w:val="00D650DC"/>
    <w:rsid w:val="00D6553B"/>
    <w:rsid w:val="00D65649"/>
    <w:rsid w:val="00D662E0"/>
    <w:rsid w:val="00D6647E"/>
    <w:rsid w:val="00D66AA4"/>
    <w:rsid w:val="00D66CA3"/>
    <w:rsid w:val="00D672B8"/>
    <w:rsid w:val="00D674B9"/>
    <w:rsid w:val="00D675CA"/>
    <w:rsid w:val="00D678D7"/>
    <w:rsid w:val="00D70341"/>
    <w:rsid w:val="00D70461"/>
    <w:rsid w:val="00D709BD"/>
    <w:rsid w:val="00D70CE4"/>
    <w:rsid w:val="00D71DCB"/>
    <w:rsid w:val="00D71E40"/>
    <w:rsid w:val="00D742B0"/>
    <w:rsid w:val="00D74EB8"/>
    <w:rsid w:val="00D75363"/>
    <w:rsid w:val="00D75FB7"/>
    <w:rsid w:val="00D7603F"/>
    <w:rsid w:val="00D762AD"/>
    <w:rsid w:val="00D763E7"/>
    <w:rsid w:val="00D765CC"/>
    <w:rsid w:val="00D76EBA"/>
    <w:rsid w:val="00D77AAE"/>
    <w:rsid w:val="00D77C1C"/>
    <w:rsid w:val="00D77C35"/>
    <w:rsid w:val="00D80793"/>
    <w:rsid w:val="00D815EF"/>
    <w:rsid w:val="00D81A85"/>
    <w:rsid w:val="00D823A4"/>
    <w:rsid w:val="00D82584"/>
    <w:rsid w:val="00D82866"/>
    <w:rsid w:val="00D828F6"/>
    <w:rsid w:val="00D82EEB"/>
    <w:rsid w:val="00D8379B"/>
    <w:rsid w:val="00D83FDC"/>
    <w:rsid w:val="00D84019"/>
    <w:rsid w:val="00D8457B"/>
    <w:rsid w:val="00D8492E"/>
    <w:rsid w:val="00D84BD4"/>
    <w:rsid w:val="00D84DF8"/>
    <w:rsid w:val="00D855D0"/>
    <w:rsid w:val="00D856CA"/>
    <w:rsid w:val="00D8572D"/>
    <w:rsid w:val="00D85975"/>
    <w:rsid w:val="00D85E0B"/>
    <w:rsid w:val="00D85FBE"/>
    <w:rsid w:val="00D85FF8"/>
    <w:rsid w:val="00D86219"/>
    <w:rsid w:val="00D86366"/>
    <w:rsid w:val="00D86B71"/>
    <w:rsid w:val="00D86DE5"/>
    <w:rsid w:val="00D86E4E"/>
    <w:rsid w:val="00D87003"/>
    <w:rsid w:val="00D878A1"/>
    <w:rsid w:val="00D87996"/>
    <w:rsid w:val="00D879B7"/>
    <w:rsid w:val="00D87F5C"/>
    <w:rsid w:val="00D9087B"/>
    <w:rsid w:val="00D90884"/>
    <w:rsid w:val="00D90CD1"/>
    <w:rsid w:val="00D90EC8"/>
    <w:rsid w:val="00D91456"/>
    <w:rsid w:val="00D91534"/>
    <w:rsid w:val="00D917D2"/>
    <w:rsid w:val="00D91A91"/>
    <w:rsid w:val="00D93014"/>
    <w:rsid w:val="00D93498"/>
    <w:rsid w:val="00D937FB"/>
    <w:rsid w:val="00D9426A"/>
    <w:rsid w:val="00D9527E"/>
    <w:rsid w:val="00D9540C"/>
    <w:rsid w:val="00D95787"/>
    <w:rsid w:val="00D9592F"/>
    <w:rsid w:val="00D95A1B"/>
    <w:rsid w:val="00D95AB0"/>
    <w:rsid w:val="00D96023"/>
    <w:rsid w:val="00D9646C"/>
    <w:rsid w:val="00D968E9"/>
    <w:rsid w:val="00D96EC5"/>
    <w:rsid w:val="00D97410"/>
    <w:rsid w:val="00DA147F"/>
    <w:rsid w:val="00DA195E"/>
    <w:rsid w:val="00DA2A98"/>
    <w:rsid w:val="00DA34C2"/>
    <w:rsid w:val="00DA3925"/>
    <w:rsid w:val="00DA3EA0"/>
    <w:rsid w:val="00DA41BE"/>
    <w:rsid w:val="00DA43FE"/>
    <w:rsid w:val="00DA44DA"/>
    <w:rsid w:val="00DA48E7"/>
    <w:rsid w:val="00DA4C16"/>
    <w:rsid w:val="00DA4E59"/>
    <w:rsid w:val="00DA536C"/>
    <w:rsid w:val="00DA5BD0"/>
    <w:rsid w:val="00DA5CD2"/>
    <w:rsid w:val="00DA5D45"/>
    <w:rsid w:val="00DA6429"/>
    <w:rsid w:val="00DA655E"/>
    <w:rsid w:val="00DA6890"/>
    <w:rsid w:val="00DA6C61"/>
    <w:rsid w:val="00DA6D20"/>
    <w:rsid w:val="00DA6D68"/>
    <w:rsid w:val="00DA7F6F"/>
    <w:rsid w:val="00DB05C2"/>
    <w:rsid w:val="00DB05FF"/>
    <w:rsid w:val="00DB0817"/>
    <w:rsid w:val="00DB0F7E"/>
    <w:rsid w:val="00DB10FB"/>
    <w:rsid w:val="00DB1E02"/>
    <w:rsid w:val="00DB262C"/>
    <w:rsid w:val="00DB2872"/>
    <w:rsid w:val="00DB312A"/>
    <w:rsid w:val="00DB35B0"/>
    <w:rsid w:val="00DB391A"/>
    <w:rsid w:val="00DB45BF"/>
    <w:rsid w:val="00DB4E92"/>
    <w:rsid w:val="00DB53F1"/>
    <w:rsid w:val="00DB5DB8"/>
    <w:rsid w:val="00DB600E"/>
    <w:rsid w:val="00DB60F0"/>
    <w:rsid w:val="00DB633A"/>
    <w:rsid w:val="00DB6A3A"/>
    <w:rsid w:val="00DB754B"/>
    <w:rsid w:val="00DB79F0"/>
    <w:rsid w:val="00DC0A45"/>
    <w:rsid w:val="00DC0EAA"/>
    <w:rsid w:val="00DC0F8B"/>
    <w:rsid w:val="00DC0FFB"/>
    <w:rsid w:val="00DC136B"/>
    <w:rsid w:val="00DC13AB"/>
    <w:rsid w:val="00DC18CE"/>
    <w:rsid w:val="00DC18D8"/>
    <w:rsid w:val="00DC29EE"/>
    <w:rsid w:val="00DC3AD1"/>
    <w:rsid w:val="00DC3C56"/>
    <w:rsid w:val="00DC44CD"/>
    <w:rsid w:val="00DC4E73"/>
    <w:rsid w:val="00DC564D"/>
    <w:rsid w:val="00DC6778"/>
    <w:rsid w:val="00DC6DB5"/>
    <w:rsid w:val="00DC740C"/>
    <w:rsid w:val="00DC7645"/>
    <w:rsid w:val="00DC7C04"/>
    <w:rsid w:val="00DD04D8"/>
    <w:rsid w:val="00DD0D5B"/>
    <w:rsid w:val="00DD1B5F"/>
    <w:rsid w:val="00DD1D4E"/>
    <w:rsid w:val="00DD22BE"/>
    <w:rsid w:val="00DD2490"/>
    <w:rsid w:val="00DD2810"/>
    <w:rsid w:val="00DD3936"/>
    <w:rsid w:val="00DD42CA"/>
    <w:rsid w:val="00DD42F3"/>
    <w:rsid w:val="00DD4CAF"/>
    <w:rsid w:val="00DD5BB3"/>
    <w:rsid w:val="00DD70F4"/>
    <w:rsid w:val="00DD7667"/>
    <w:rsid w:val="00DD7B98"/>
    <w:rsid w:val="00DD7C1D"/>
    <w:rsid w:val="00DE0276"/>
    <w:rsid w:val="00DE067B"/>
    <w:rsid w:val="00DE0C64"/>
    <w:rsid w:val="00DE196B"/>
    <w:rsid w:val="00DE2B6F"/>
    <w:rsid w:val="00DE3011"/>
    <w:rsid w:val="00DE3956"/>
    <w:rsid w:val="00DE3963"/>
    <w:rsid w:val="00DE39AB"/>
    <w:rsid w:val="00DE39E8"/>
    <w:rsid w:val="00DE3BCF"/>
    <w:rsid w:val="00DE4159"/>
    <w:rsid w:val="00DE4902"/>
    <w:rsid w:val="00DE5267"/>
    <w:rsid w:val="00DE5536"/>
    <w:rsid w:val="00DE5F3F"/>
    <w:rsid w:val="00DE6A36"/>
    <w:rsid w:val="00DE6CA9"/>
    <w:rsid w:val="00DE71A3"/>
    <w:rsid w:val="00DE7C62"/>
    <w:rsid w:val="00DF01FC"/>
    <w:rsid w:val="00DF0337"/>
    <w:rsid w:val="00DF0713"/>
    <w:rsid w:val="00DF175E"/>
    <w:rsid w:val="00DF1C34"/>
    <w:rsid w:val="00DF2AC8"/>
    <w:rsid w:val="00DF2C57"/>
    <w:rsid w:val="00DF3057"/>
    <w:rsid w:val="00DF3378"/>
    <w:rsid w:val="00DF3599"/>
    <w:rsid w:val="00DF36B4"/>
    <w:rsid w:val="00DF392A"/>
    <w:rsid w:val="00DF3CF3"/>
    <w:rsid w:val="00DF4DFD"/>
    <w:rsid w:val="00DF5762"/>
    <w:rsid w:val="00DF5C84"/>
    <w:rsid w:val="00DF5EA7"/>
    <w:rsid w:val="00DF63BF"/>
    <w:rsid w:val="00DF67BD"/>
    <w:rsid w:val="00DF6982"/>
    <w:rsid w:val="00DF6B87"/>
    <w:rsid w:val="00DF715E"/>
    <w:rsid w:val="00DF7B05"/>
    <w:rsid w:val="00DF7E02"/>
    <w:rsid w:val="00E006FF"/>
    <w:rsid w:val="00E01252"/>
    <w:rsid w:val="00E01DB8"/>
    <w:rsid w:val="00E01FB6"/>
    <w:rsid w:val="00E026AD"/>
    <w:rsid w:val="00E02CF4"/>
    <w:rsid w:val="00E0305B"/>
    <w:rsid w:val="00E031BA"/>
    <w:rsid w:val="00E039D3"/>
    <w:rsid w:val="00E03AB3"/>
    <w:rsid w:val="00E0405C"/>
    <w:rsid w:val="00E042A0"/>
    <w:rsid w:val="00E0433A"/>
    <w:rsid w:val="00E0474F"/>
    <w:rsid w:val="00E04A3C"/>
    <w:rsid w:val="00E04CCA"/>
    <w:rsid w:val="00E052D6"/>
    <w:rsid w:val="00E054B8"/>
    <w:rsid w:val="00E06E0A"/>
    <w:rsid w:val="00E06EAD"/>
    <w:rsid w:val="00E07764"/>
    <w:rsid w:val="00E079AE"/>
    <w:rsid w:val="00E100FC"/>
    <w:rsid w:val="00E102B7"/>
    <w:rsid w:val="00E106B8"/>
    <w:rsid w:val="00E1110A"/>
    <w:rsid w:val="00E117B0"/>
    <w:rsid w:val="00E11C68"/>
    <w:rsid w:val="00E11FF9"/>
    <w:rsid w:val="00E12761"/>
    <w:rsid w:val="00E1341C"/>
    <w:rsid w:val="00E1364C"/>
    <w:rsid w:val="00E13722"/>
    <w:rsid w:val="00E145A9"/>
    <w:rsid w:val="00E14CAC"/>
    <w:rsid w:val="00E14EA3"/>
    <w:rsid w:val="00E160C0"/>
    <w:rsid w:val="00E16884"/>
    <w:rsid w:val="00E16BAD"/>
    <w:rsid w:val="00E20648"/>
    <w:rsid w:val="00E20C05"/>
    <w:rsid w:val="00E2113E"/>
    <w:rsid w:val="00E215B6"/>
    <w:rsid w:val="00E2232D"/>
    <w:rsid w:val="00E22A08"/>
    <w:rsid w:val="00E238B1"/>
    <w:rsid w:val="00E2408F"/>
    <w:rsid w:val="00E249FA"/>
    <w:rsid w:val="00E24F22"/>
    <w:rsid w:val="00E25009"/>
    <w:rsid w:val="00E2523F"/>
    <w:rsid w:val="00E2529C"/>
    <w:rsid w:val="00E25708"/>
    <w:rsid w:val="00E2733B"/>
    <w:rsid w:val="00E274DB"/>
    <w:rsid w:val="00E277A5"/>
    <w:rsid w:val="00E27A2A"/>
    <w:rsid w:val="00E27A5A"/>
    <w:rsid w:val="00E27CAD"/>
    <w:rsid w:val="00E27D36"/>
    <w:rsid w:val="00E30C9C"/>
    <w:rsid w:val="00E30D6E"/>
    <w:rsid w:val="00E31189"/>
    <w:rsid w:val="00E312B5"/>
    <w:rsid w:val="00E31577"/>
    <w:rsid w:val="00E3160C"/>
    <w:rsid w:val="00E3183F"/>
    <w:rsid w:val="00E32003"/>
    <w:rsid w:val="00E32687"/>
    <w:rsid w:val="00E32A62"/>
    <w:rsid w:val="00E32AD9"/>
    <w:rsid w:val="00E331D9"/>
    <w:rsid w:val="00E3339F"/>
    <w:rsid w:val="00E33474"/>
    <w:rsid w:val="00E339E1"/>
    <w:rsid w:val="00E344AD"/>
    <w:rsid w:val="00E348D3"/>
    <w:rsid w:val="00E34C33"/>
    <w:rsid w:val="00E34CA4"/>
    <w:rsid w:val="00E3568A"/>
    <w:rsid w:val="00E35769"/>
    <w:rsid w:val="00E35B65"/>
    <w:rsid w:val="00E35E24"/>
    <w:rsid w:val="00E35F84"/>
    <w:rsid w:val="00E36B25"/>
    <w:rsid w:val="00E37510"/>
    <w:rsid w:val="00E40D1B"/>
    <w:rsid w:val="00E40DB1"/>
    <w:rsid w:val="00E40F1E"/>
    <w:rsid w:val="00E41B77"/>
    <w:rsid w:val="00E41F45"/>
    <w:rsid w:val="00E42114"/>
    <w:rsid w:val="00E42147"/>
    <w:rsid w:val="00E422ED"/>
    <w:rsid w:val="00E436C4"/>
    <w:rsid w:val="00E43913"/>
    <w:rsid w:val="00E44067"/>
    <w:rsid w:val="00E4447A"/>
    <w:rsid w:val="00E45463"/>
    <w:rsid w:val="00E456ED"/>
    <w:rsid w:val="00E45BA7"/>
    <w:rsid w:val="00E46D6D"/>
    <w:rsid w:val="00E47290"/>
    <w:rsid w:val="00E476CC"/>
    <w:rsid w:val="00E5027C"/>
    <w:rsid w:val="00E504BA"/>
    <w:rsid w:val="00E50ADB"/>
    <w:rsid w:val="00E5114C"/>
    <w:rsid w:val="00E51649"/>
    <w:rsid w:val="00E51B36"/>
    <w:rsid w:val="00E51F11"/>
    <w:rsid w:val="00E5268F"/>
    <w:rsid w:val="00E52A5F"/>
    <w:rsid w:val="00E52AE5"/>
    <w:rsid w:val="00E533AF"/>
    <w:rsid w:val="00E53508"/>
    <w:rsid w:val="00E53A1F"/>
    <w:rsid w:val="00E53A88"/>
    <w:rsid w:val="00E53C13"/>
    <w:rsid w:val="00E53DE8"/>
    <w:rsid w:val="00E54181"/>
    <w:rsid w:val="00E5419C"/>
    <w:rsid w:val="00E543AC"/>
    <w:rsid w:val="00E554F8"/>
    <w:rsid w:val="00E559D3"/>
    <w:rsid w:val="00E55C89"/>
    <w:rsid w:val="00E5613A"/>
    <w:rsid w:val="00E5622C"/>
    <w:rsid w:val="00E564E1"/>
    <w:rsid w:val="00E5684C"/>
    <w:rsid w:val="00E569A2"/>
    <w:rsid w:val="00E57833"/>
    <w:rsid w:val="00E57F5F"/>
    <w:rsid w:val="00E6091A"/>
    <w:rsid w:val="00E60D3D"/>
    <w:rsid w:val="00E60D76"/>
    <w:rsid w:val="00E612EB"/>
    <w:rsid w:val="00E6132D"/>
    <w:rsid w:val="00E61500"/>
    <w:rsid w:val="00E62BC6"/>
    <w:rsid w:val="00E62D05"/>
    <w:rsid w:val="00E62D4E"/>
    <w:rsid w:val="00E636FB"/>
    <w:rsid w:val="00E63917"/>
    <w:rsid w:val="00E64073"/>
    <w:rsid w:val="00E64AEC"/>
    <w:rsid w:val="00E650DA"/>
    <w:rsid w:val="00E652C8"/>
    <w:rsid w:val="00E655DB"/>
    <w:rsid w:val="00E65FB5"/>
    <w:rsid w:val="00E6646E"/>
    <w:rsid w:val="00E664E5"/>
    <w:rsid w:val="00E66ED0"/>
    <w:rsid w:val="00E66F5E"/>
    <w:rsid w:val="00E66FA3"/>
    <w:rsid w:val="00E675E2"/>
    <w:rsid w:val="00E676FA"/>
    <w:rsid w:val="00E679FE"/>
    <w:rsid w:val="00E67B16"/>
    <w:rsid w:val="00E67BE0"/>
    <w:rsid w:val="00E67E0C"/>
    <w:rsid w:val="00E7061E"/>
    <w:rsid w:val="00E70D3B"/>
    <w:rsid w:val="00E710B5"/>
    <w:rsid w:val="00E7120A"/>
    <w:rsid w:val="00E713C9"/>
    <w:rsid w:val="00E719D8"/>
    <w:rsid w:val="00E7268B"/>
    <w:rsid w:val="00E7277C"/>
    <w:rsid w:val="00E72CC3"/>
    <w:rsid w:val="00E73B74"/>
    <w:rsid w:val="00E73BC7"/>
    <w:rsid w:val="00E74CA5"/>
    <w:rsid w:val="00E75198"/>
    <w:rsid w:val="00E7528D"/>
    <w:rsid w:val="00E75356"/>
    <w:rsid w:val="00E7543A"/>
    <w:rsid w:val="00E75882"/>
    <w:rsid w:val="00E75B93"/>
    <w:rsid w:val="00E75C9E"/>
    <w:rsid w:val="00E76586"/>
    <w:rsid w:val="00E76617"/>
    <w:rsid w:val="00E77064"/>
    <w:rsid w:val="00E778FC"/>
    <w:rsid w:val="00E77943"/>
    <w:rsid w:val="00E77C68"/>
    <w:rsid w:val="00E801C2"/>
    <w:rsid w:val="00E805F4"/>
    <w:rsid w:val="00E80825"/>
    <w:rsid w:val="00E80A14"/>
    <w:rsid w:val="00E8113E"/>
    <w:rsid w:val="00E819C2"/>
    <w:rsid w:val="00E81EE1"/>
    <w:rsid w:val="00E84035"/>
    <w:rsid w:val="00E842BA"/>
    <w:rsid w:val="00E849C8"/>
    <w:rsid w:val="00E84DBA"/>
    <w:rsid w:val="00E85873"/>
    <w:rsid w:val="00E860E4"/>
    <w:rsid w:val="00E860E6"/>
    <w:rsid w:val="00E86405"/>
    <w:rsid w:val="00E86B6F"/>
    <w:rsid w:val="00E86CA3"/>
    <w:rsid w:val="00E86CE1"/>
    <w:rsid w:val="00E86E45"/>
    <w:rsid w:val="00E86FE6"/>
    <w:rsid w:val="00E87055"/>
    <w:rsid w:val="00E90303"/>
    <w:rsid w:val="00E905B6"/>
    <w:rsid w:val="00E90D1F"/>
    <w:rsid w:val="00E916CE"/>
    <w:rsid w:val="00E9173C"/>
    <w:rsid w:val="00E91ADF"/>
    <w:rsid w:val="00E920A9"/>
    <w:rsid w:val="00E92B57"/>
    <w:rsid w:val="00E92E77"/>
    <w:rsid w:val="00E9320D"/>
    <w:rsid w:val="00E93B99"/>
    <w:rsid w:val="00E946B5"/>
    <w:rsid w:val="00E948EF"/>
    <w:rsid w:val="00E94BCE"/>
    <w:rsid w:val="00E94BE7"/>
    <w:rsid w:val="00E95529"/>
    <w:rsid w:val="00E9583F"/>
    <w:rsid w:val="00E959E9"/>
    <w:rsid w:val="00E95B29"/>
    <w:rsid w:val="00E95E52"/>
    <w:rsid w:val="00E960D7"/>
    <w:rsid w:val="00E962E1"/>
    <w:rsid w:val="00E96422"/>
    <w:rsid w:val="00E9712D"/>
    <w:rsid w:val="00E9727E"/>
    <w:rsid w:val="00E977C4"/>
    <w:rsid w:val="00E97890"/>
    <w:rsid w:val="00E978FF"/>
    <w:rsid w:val="00E97E7B"/>
    <w:rsid w:val="00EA01EE"/>
    <w:rsid w:val="00EA06D4"/>
    <w:rsid w:val="00EA0868"/>
    <w:rsid w:val="00EA0DEB"/>
    <w:rsid w:val="00EA11CD"/>
    <w:rsid w:val="00EA12DB"/>
    <w:rsid w:val="00EA18D9"/>
    <w:rsid w:val="00EA2239"/>
    <w:rsid w:val="00EA25C2"/>
    <w:rsid w:val="00EA2AF9"/>
    <w:rsid w:val="00EA31AF"/>
    <w:rsid w:val="00EA3481"/>
    <w:rsid w:val="00EA3615"/>
    <w:rsid w:val="00EA36DE"/>
    <w:rsid w:val="00EA39AF"/>
    <w:rsid w:val="00EA3E0D"/>
    <w:rsid w:val="00EA4225"/>
    <w:rsid w:val="00EA4D24"/>
    <w:rsid w:val="00EA4DCE"/>
    <w:rsid w:val="00EA55B2"/>
    <w:rsid w:val="00EA5AFA"/>
    <w:rsid w:val="00EA6063"/>
    <w:rsid w:val="00EA6BF8"/>
    <w:rsid w:val="00EA6C5B"/>
    <w:rsid w:val="00EA7470"/>
    <w:rsid w:val="00EA7F05"/>
    <w:rsid w:val="00EB0206"/>
    <w:rsid w:val="00EB034F"/>
    <w:rsid w:val="00EB0393"/>
    <w:rsid w:val="00EB051D"/>
    <w:rsid w:val="00EB09CB"/>
    <w:rsid w:val="00EB0C58"/>
    <w:rsid w:val="00EB0F2D"/>
    <w:rsid w:val="00EB1463"/>
    <w:rsid w:val="00EB17D2"/>
    <w:rsid w:val="00EB1D21"/>
    <w:rsid w:val="00EB2678"/>
    <w:rsid w:val="00EB30C5"/>
    <w:rsid w:val="00EB36D1"/>
    <w:rsid w:val="00EB40D3"/>
    <w:rsid w:val="00EB42BE"/>
    <w:rsid w:val="00EB452C"/>
    <w:rsid w:val="00EB5773"/>
    <w:rsid w:val="00EB5A95"/>
    <w:rsid w:val="00EB5B3C"/>
    <w:rsid w:val="00EB5EDA"/>
    <w:rsid w:val="00EB6CA3"/>
    <w:rsid w:val="00EB6E0A"/>
    <w:rsid w:val="00EB7A39"/>
    <w:rsid w:val="00EB7A86"/>
    <w:rsid w:val="00EC00FD"/>
    <w:rsid w:val="00EC0407"/>
    <w:rsid w:val="00EC04E2"/>
    <w:rsid w:val="00EC0E81"/>
    <w:rsid w:val="00EC0EB1"/>
    <w:rsid w:val="00EC0EB6"/>
    <w:rsid w:val="00EC10FE"/>
    <w:rsid w:val="00EC12B2"/>
    <w:rsid w:val="00EC13FE"/>
    <w:rsid w:val="00EC1C92"/>
    <w:rsid w:val="00EC2309"/>
    <w:rsid w:val="00EC2558"/>
    <w:rsid w:val="00EC287F"/>
    <w:rsid w:val="00EC353D"/>
    <w:rsid w:val="00EC362D"/>
    <w:rsid w:val="00EC3B56"/>
    <w:rsid w:val="00EC3CA4"/>
    <w:rsid w:val="00EC43B0"/>
    <w:rsid w:val="00EC43C9"/>
    <w:rsid w:val="00EC43DE"/>
    <w:rsid w:val="00EC4DEB"/>
    <w:rsid w:val="00EC4FCD"/>
    <w:rsid w:val="00EC54A7"/>
    <w:rsid w:val="00EC5C63"/>
    <w:rsid w:val="00EC61F6"/>
    <w:rsid w:val="00EC6311"/>
    <w:rsid w:val="00EC6B7E"/>
    <w:rsid w:val="00EC6EFE"/>
    <w:rsid w:val="00EC6F45"/>
    <w:rsid w:val="00EC731F"/>
    <w:rsid w:val="00ED02A4"/>
    <w:rsid w:val="00ED0A3B"/>
    <w:rsid w:val="00ED1236"/>
    <w:rsid w:val="00ED1BE7"/>
    <w:rsid w:val="00ED1EB1"/>
    <w:rsid w:val="00ED20C8"/>
    <w:rsid w:val="00ED226B"/>
    <w:rsid w:val="00ED2687"/>
    <w:rsid w:val="00ED2903"/>
    <w:rsid w:val="00ED30CF"/>
    <w:rsid w:val="00ED340C"/>
    <w:rsid w:val="00ED37B9"/>
    <w:rsid w:val="00ED4180"/>
    <w:rsid w:val="00ED432E"/>
    <w:rsid w:val="00ED44F6"/>
    <w:rsid w:val="00ED4BAF"/>
    <w:rsid w:val="00ED4D7E"/>
    <w:rsid w:val="00ED5084"/>
    <w:rsid w:val="00ED51F3"/>
    <w:rsid w:val="00ED5334"/>
    <w:rsid w:val="00ED5F37"/>
    <w:rsid w:val="00ED61FB"/>
    <w:rsid w:val="00ED6918"/>
    <w:rsid w:val="00ED6DEC"/>
    <w:rsid w:val="00ED7111"/>
    <w:rsid w:val="00ED7243"/>
    <w:rsid w:val="00ED79ED"/>
    <w:rsid w:val="00ED7C97"/>
    <w:rsid w:val="00EE0035"/>
    <w:rsid w:val="00EE049E"/>
    <w:rsid w:val="00EE1238"/>
    <w:rsid w:val="00EE1662"/>
    <w:rsid w:val="00EE17F0"/>
    <w:rsid w:val="00EE1FFE"/>
    <w:rsid w:val="00EE2339"/>
    <w:rsid w:val="00EE25F6"/>
    <w:rsid w:val="00EE26CF"/>
    <w:rsid w:val="00EE3045"/>
    <w:rsid w:val="00EE30CA"/>
    <w:rsid w:val="00EE3404"/>
    <w:rsid w:val="00EE3D92"/>
    <w:rsid w:val="00EE449E"/>
    <w:rsid w:val="00EE44AA"/>
    <w:rsid w:val="00EE45FE"/>
    <w:rsid w:val="00EE49A1"/>
    <w:rsid w:val="00EE4D65"/>
    <w:rsid w:val="00EE53CF"/>
    <w:rsid w:val="00EE553F"/>
    <w:rsid w:val="00EE56B7"/>
    <w:rsid w:val="00EE5AFF"/>
    <w:rsid w:val="00EE65F9"/>
    <w:rsid w:val="00EE66F6"/>
    <w:rsid w:val="00EE6903"/>
    <w:rsid w:val="00EE6EF5"/>
    <w:rsid w:val="00EE7160"/>
    <w:rsid w:val="00EE73D3"/>
    <w:rsid w:val="00EE7506"/>
    <w:rsid w:val="00EE77C4"/>
    <w:rsid w:val="00EE78F4"/>
    <w:rsid w:val="00EF00B4"/>
    <w:rsid w:val="00EF0B89"/>
    <w:rsid w:val="00EF11D3"/>
    <w:rsid w:val="00EF1736"/>
    <w:rsid w:val="00EF178A"/>
    <w:rsid w:val="00EF22DF"/>
    <w:rsid w:val="00EF22F1"/>
    <w:rsid w:val="00EF244D"/>
    <w:rsid w:val="00EF2CB0"/>
    <w:rsid w:val="00EF3250"/>
    <w:rsid w:val="00EF3C20"/>
    <w:rsid w:val="00EF44CF"/>
    <w:rsid w:val="00EF46CD"/>
    <w:rsid w:val="00EF4ACD"/>
    <w:rsid w:val="00EF4BE2"/>
    <w:rsid w:val="00EF584D"/>
    <w:rsid w:val="00EF6347"/>
    <w:rsid w:val="00EF64BB"/>
    <w:rsid w:val="00EF64F0"/>
    <w:rsid w:val="00EF6C9A"/>
    <w:rsid w:val="00EF6F01"/>
    <w:rsid w:val="00EF6F71"/>
    <w:rsid w:val="00EF7437"/>
    <w:rsid w:val="00EF7477"/>
    <w:rsid w:val="00EF7667"/>
    <w:rsid w:val="00EF76B4"/>
    <w:rsid w:val="00EF7727"/>
    <w:rsid w:val="00EF7CA1"/>
    <w:rsid w:val="00EF7FE5"/>
    <w:rsid w:val="00F00120"/>
    <w:rsid w:val="00F0090D"/>
    <w:rsid w:val="00F012E3"/>
    <w:rsid w:val="00F013A1"/>
    <w:rsid w:val="00F0193F"/>
    <w:rsid w:val="00F02155"/>
    <w:rsid w:val="00F022AC"/>
    <w:rsid w:val="00F022F0"/>
    <w:rsid w:val="00F028F4"/>
    <w:rsid w:val="00F035A7"/>
    <w:rsid w:val="00F03916"/>
    <w:rsid w:val="00F0403E"/>
    <w:rsid w:val="00F040D6"/>
    <w:rsid w:val="00F0470E"/>
    <w:rsid w:val="00F04F8D"/>
    <w:rsid w:val="00F05A62"/>
    <w:rsid w:val="00F05C98"/>
    <w:rsid w:val="00F05F46"/>
    <w:rsid w:val="00F05FFF"/>
    <w:rsid w:val="00F0630C"/>
    <w:rsid w:val="00F066B3"/>
    <w:rsid w:val="00F06B50"/>
    <w:rsid w:val="00F06CF3"/>
    <w:rsid w:val="00F06DE2"/>
    <w:rsid w:val="00F079BB"/>
    <w:rsid w:val="00F07A3E"/>
    <w:rsid w:val="00F107A6"/>
    <w:rsid w:val="00F11523"/>
    <w:rsid w:val="00F11CF3"/>
    <w:rsid w:val="00F11DB3"/>
    <w:rsid w:val="00F11E11"/>
    <w:rsid w:val="00F1201B"/>
    <w:rsid w:val="00F12352"/>
    <w:rsid w:val="00F12FE7"/>
    <w:rsid w:val="00F13555"/>
    <w:rsid w:val="00F13794"/>
    <w:rsid w:val="00F13A5A"/>
    <w:rsid w:val="00F13DBE"/>
    <w:rsid w:val="00F1441A"/>
    <w:rsid w:val="00F149BC"/>
    <w:rsid w:val="00F14A08"/>
    <w:rsid w:val="00F14C8F"/>
    <w:rsid w:val="00F14D71"/>
    <w:rsid w:val="00F150ED"/>
    <w:rsid w:val="00F15389"/>
    <w:rsid w:val="00F15C1F"/>
    <w:rsid w:val="00F165E9"/>
    <w:rsid w:val="00F16AED"/>
    <w:rsid w:val="00F16E5C"/>
    <w:rsid w:val="00F16EFA"/>
    <w:rsid w:val="00F1713F"/>
    <w:rsid w:val="00F202A7"/>
    <w:rsid w:val="00F21148"/>
    <w:rsid w:val="00F21770"/>
    <w:rsid w:val="00F2267A"/>
    <w:rsid w:val="00F22A8F"/>
    <w:rsid w:val="00F22F55"/>
    <w:rsid w:val="00F23259"/>
    <w:rsid w:val="00F233DD"/>
    <w:rsid w:val="00F2377B"/>
    <w:rsid w:val="00F23ECC"/>
    <w:rsid w:val="00F244BB"/>
    <w:rsid w:val="00F24699"/>
    <w:rsid w:val="00F24F38"/>
    <w:rsid w:val="00F25002"/>
    <w:rsid w:val="00F26568"/>
    <w:rsid w:val="00F265C7"/>
    <w:rsid w:val="00F267B3"/>
    <w:rsid w:val="00F26827"/>
    <w:rsid w:val="00F26F84"/>
    <w:rsid w:val="00F275D3"/>
    <w:rsid w:val="00F27C0C"/>
    <w:rsid w:val="00F27C4C"/>
    <w:rsid w:val="00F30221"/>
    <w:rsid w:val="00F30BF9"/>
    <w:rsid w:val="00F314F3"/>
    <w:rsid w:val="00F31509"/>
    <w:rsid w:val="00F31593"/>
    <w:rsid w:val="00F3173A"/>
    <w:rsid w:val="00F31AFF"/>
    <w:rsid w:val="00F3204C"/>
    <w:rsid w:val="00F32A1A"/>
    <w:rsid w:val="00F33364"/>
    <w:rsid w:val="00F33AD2"/>
    <w:rsid w:val="00F33C59"/>
    <w:rsid w:val="00F33D18"/>
    <w:rsid w:val="00F33DA7"/>
    <w:rsid w:val="00F33F71"/>
    <w:rsid w:val="00F3449E"/>
    <w:rsid w:val="00F35612"/>
    <w:rsid w:val="00F35B2C"/>
    <w:rsid w:val="00F35CC0"/>
    <w:rsid w:val="00F35E46"/>
    <w:rsid w:val="00F36629"/>
    <w:rsid w:val="00F367E1"/>
    <w:rsid w:val="00F3689A"/>
    <w:rsid w:val="00F37062"/>
    <w:rsid w:val="00F375FE"/>
    <w:rsid w:val="00F37695"/>
    <w:rsid w:val="00F37AE5"/>
    <w:rsid w:val="00F40317"/>
    <w:rsid w:val="00F404DB"/>
    <w:rsid w:val="00F40580"/>
    <w:rsid w:val="00F40B26"/>
    <w:rsid w:val="00F40DD1"/>
    <w:rsid w:val="00F410B2"/>
    <w:rsid w:val="00F41271"/>
    <w:rsid w:val="00F41FD4"/>
    <w:rsid w:val="00F42A13"/>
    <w:rsid w:val="00F42DC0"/>
    <w:rsid w:val="00F42F7D"/>
    <w:rsid w:val="00F430C1"/>
    <w:rsid w:val="00F43B94"/>
    <w:rsid w:val="00F4410E"/>
    <w:rsid w:val="00F4448D"/>
    <w:rsid w:val="00F4556D"/>
    <w:rsid w:val="00F45AF1"/>
    <w:rsid w:val="00F46336"/>
    <w:rsid w:val="00F4636F"/>
    <w:rsid w:val="00F466C9"/>
    <w:rsid w:val="00F46B6F"/>
    <w:rsid w:val="00F47152"/>
    <w:rsid w:val="00F4768B"/>
    <w:rsid w:val="00F47C18"/>
    <w:rsid w:val="00F47E09"/>
    <w:rsid w:val="00F50584"/>
    <w:rsid w:val="00F50C62"/>
    <w:rsid w:val="00F50D9D"/>
    <w:rsid w:val="00F51087"/>
    <w:rsid w:val="00F51402"/>
    <w:rsid w:val="00F514AE"/>
    <w:rsid w:val="00F5156A"/>
    <w:rsid w:val="00F51DD0"/>
    <w:rsid w:val="00F51F4B"/>
    <w:rsid w:val="00F51F8F"/>
    <w:rsid w:val="00F52186"/>
    <w:rsid w:val="00F5246C"/>
    <w:rsid w:val="00F524CB"/>
    <w:rsid w:val="00F52564"/>
    <w:rsid w:val="00F52FBE"/>
    <w:rsid w:val="00F5351A"/>
    <w:rsid w:val="00F53A6E"/>
    <w:rsid w:val="00F53AB8"/>
    <w:rsid w:val="00F54892"/>
    <w:rsid w:val="00F55324"/>
    <w:rsid w:val="00F55A91"/>
    <w:rsid w:val="00F55C2B"/>
    <w:rsid w:val="00F55E2A"/>
    <w:rsid w:val="00F563D6"/>
    <w:rsid w:val="00F5742C"/>
    <w:rsid w:val="00F60146"/>
    <w:rsid w:val="00F601F4"/>
    <w:rsid w:val="00F6061D"/>
    <w:rsid w:val="00F60652"/>
    <w:rsid w:val="00F60711"/>
    <w:rsid w:val="00F613DA"/>
    <w:rsid w:val="00F61FE0"/>
    <w:rsid w:val="00F62625"/>
    <w:rsid w:val="00F629A7"/>
    <w:rsid w:val="00F62DF4"/>
    <w:rsid w:val="00F63399"/>
    <w:rsid w:val="00F64393"/>
    <w:rsid w:val="00F643C5"/>
    <w:rsid w:val="00F6455A"/>
    <w:rsid w:val="00F645DA"/>
    <w:rsid w:val="00F64652"/>
    <w:rsid w:val="00F64852"/>
    <w:rsid w:val="00F64AD5"/>
    <w:rsid w:val="00F64F2A"/>
    <w:rsid w:val="00F651B7"/>
    <w:rsid w:val="00F658CA"/>
    <w:rsid w:val="00F65A18"/>
    <w:rsid w:val="00F661D4"/>
    <w:rsid w:val="00F66357"/>
    <w:rsid w:val="00F66C1A"/>
    <w:rsid w:val="00F66C86"/>
    <w:rsid w:val="00F67178"/>
    <w:rsid w:val="00F67511"/>
    <w:rsid w:val="00F679F6"/>
    <w:rsid w:val="00F67A2F"/>
    <w:rsid w:val="00F67C1E"/>
    <w:rsid w:val="00F67D3B"/>
    <w:rsid w:val="00F67DBB"/>
    <w:rsid w:val="00F70E95"/>
    <w:rsid w:val="00F7134F"/>
    <w:rsid w:val="00F72138"/>
    <w:rsid w:val="00F723C0"/>
    <w:rsid w:val="00F724F7"/>
    <w:rsid w:val="00F72889"/>
    <w:rsid w:val="00F7485E"/>
    <w:rsid w:val="00F74872"/>
    <w:rsid w:val="00F74C29"/>
    <w:rsid w:val="00F74D26"/>
    <w:rsid w:val="00F7506C"/>
    <w:rsid w:val="00F75554"/>
    <w:rsid w:val="00F75ABA"/>
    <w:rsid w:val="00F75BE6"/>
    <w:rsid w:val="00F75E3D"/>
    <w:rsid w:val="00F760AB"/>
    <w:rsid w:val="00F77183"/>
    <w:rsid w:val="00F7770A"/>
    <w:rsid w:val="00F801C9"/>
    <w:rsid w:val="00F80256"/>
    <w:rsid w:val="00F80730"/>
    <w:rsid w:val="00F80B6F"/>
    <w:rsid w:val="00F80D6F"/>
    <w:rsid w:val="00F80EF7"/>
    <w:rsid w:val="00F81105"/>
    <w:rsid w:val="00F816E2"/>
    <w:rsid w:val="00F81732"/>
    <w:rsid w:val="00F81A83"/>
    <w:rsid w:val="00F81DBF"/>
    <w:rsid w:val="00F820DE"/>
    <w:rsid w:val="00F8258A"/>
    <w:rsid w:val="00F83DBA"/>
    <w:rsid w:val="00F84125"/>
    <w:rsid w:val="00F842BC"/>
    <w:rsid w:val="00F843EF"/>
    <w:rsid w:val="00F8635C"/>
    <w:rsid w:val="00F86484"/>
    <w:rsid w:val="00F868CF"/>
    <w:rsid w:val="00F86A9C"/>
    <w:rsid w:val="00F86CA0"/>
    <w:rsid w:val="00F86FC1"/>
    <w:rsid w:val="00F877C6"/>
    <w:rsid w:val="00F9019D"/>
    <w:rsid w:val="00F904AE"/>
    <w:rsid w:val="00F90694"/>
    <w:rsid w:val="00F90B57"/>
    <w:rsid w:val="00F90D46"/>
    <w:rsid w:val="00F9140F"/>
    <w:rsid w:val="00F9152D"/>
    <w:rsid w:val="00F91E81"/>
    <w:rsid w:val="00F92310"/>
    <w:rsid w:val="00F925E8"/>
    <w:rsid w:val="00F92CB0"/>
    <w:rsid w:val="00F93CA9"/>
    <w:rsid w:val="00F944C8"/>
    <w:rsid w:val="00F9463D"/>
    <w:rsid w:val="00F94987"/>
    <w:rsid w:val="00F94B39"/>
    <w:rsid w:val="00F94BD7"/>
    <w:rsid w:val="00F94BE0"/>
    <w:rsid w:val="00F9689A"/>
    <w:rsid w:val="00F969DF"/>
    <w:rsid w:val="00F96A3A"/>
    <w:rsid w:val="00F9718C"/>
    <w:rsid w:val="00F977B8"/>
    <w:rsid w:val="00F97BC1"/>
    <w:rsid w:val="00F97C20"/>
    <w:rsid w:val="00F97EA1"/>
    <w:rsid w:val="00FA0D32"/>
    <w:rsid w:val="00FA0F94"/>
    <w:rsid w:val="00FA127B"/>
    <w:rsid w:val="00FA12F7"/>
    <w:rsid w:val="00FA1412"/>
    <w:rsid w:val="00FA1B18"/>
    <w:rsid w:val="00FA2E28"/>
    <w:rsid w:val="00FA3244"/>
    <w:rsid w:val="00FA34A4"/>
    <w:rsid w:val="00FA3ABA"/>
    <w:rsid w:val="00FA3B0E"/>
    <w:rsid w:val="00FA3C6C"/>
    <w:rsid w:val="00FA4156"/>
    <w:rsid w:val="00FA4668"/>
    <w:rsid w:val="00FA4983"/>
    <w:rsid w:val="00FA4D65"/>
    <w:rsid w:val="00FA4FE2"/>
    <w:rsid w:val="00FA526F"/>
    <w:rsid w:val="00FA5333"/>
    <w:rsid w:val="00FA554F"/>
    <w:rsid w:val="00FA5F30"/>
    <w:rsid w:val="00FA6ABC"/>
    <w:rsid w:val="00FA6CB3"/>
    <w:rsid w:val="00FA6DF1"/>
    <w:rsid w:val="00FA72B8"/>
    <w:rsid w:val="00FA75F5"/>
    <w:rsid w:val="00FA764B"/>
    <w:rsid w:val="00FA7B9C"/>
    <w:rsid w:val="00FA7C88"/>
    <w:rsid w:val="00FB24AC"/>
    <w:rsid w:val="00FB38E4"/>
    <w:rsid w:val="00FB4123"/>
    <w:rsid w:val="00FB474C"/>
    <w:rsid w:val="00FB578E"/>
    <w:rsid w:val="00FB6839"/>
    <w:rsid w:val="00FB6B5C"/>
    <w:rsid w:val="00FB6D16"/>
    <w:rsid w:val="00FB6D8B"/>
    <w:rsid w:val="00FB6E07"/>
    <w:rsid w:val="00FB72DD"/>
    <w:rsid w:val="00FB7411"/>
    <w:rsid w:val="00FB7A80"/>
    <w:rsid w:val="00FC0465"/>
    <w:rsid w:val="00FC0E0A"/>
    <w:rsid w:val="00FC116E"/>
    <w:rsid w:val="00FC117B"/>
    <w:rsid w:val="00FC132C"/>
    <w:rsid w:val="00FC1547"/>
    <w:rsid w:val="00FC1EC1"/>
    <w:rsid w:val="00FC21C2"/>
    <w:rsid w:val="00FC2398"/>
    <w:rsid w:val="00FC2D26"/>
    <w:rsid w:val="00FC338F"/>
    <w:rsid w:val="00FC4B44"/>
    <w:rsid w:val="00FC4E2A"/>
    <w:rsid w:val="00FC4FFB"/>
    <w:rsid w:val="00FC543B"/>
    <w:rsid w:val="00FC5DAB"/>
    <w:rsid w:val="00FC6005"/>
    <w:rsid w:val="00FC65D9"/>
    <w:rsid w:val="00FC6748"/>
    <w:rsid w:val="00FC6AB1"/>
    <w:rsid w:val="00FC75C1"/>
    <w:rsid w:val="00FC778C"/>
    <w:rsid w:val="00FC7A2C"/>
    <w:rsid w:val="00FD00D2"/>
    <w:rsid w:val="00FD02D7"/>
    <w:rsid w:val="00FD0722"/>
    <w:rsid w:val="00FD0A82"/>
    <w:rsid w:val="00FD0ECF"/>
    <w:rsid w:val="00FD1036"/>
    <w:rsid w:val="00FD1178"/>
    <w:rsid w:val="00FD13D0"/>
    <w:rsid w:val="00FD1CD8"/>
    <w:rsid w:val="00FD247E"/>
    <w:rsid w:val="00FD2E9B"/>
    <w:rsid w:val="00FD2EA3"/>
    <w:rsid w:val="00FD307F"/>
    <w:rsid w:val="00FD3143"/>
    <w:rsid w:val="00FD34DF"/>
    <w:rsid w:val="00FD36F8"/>
    <w:rsid w:val="00FD37DE"/>
    <w:rsid w:val="00FD37FD"/>
    <w:rsid w:val="00FD38ED"/>
    <w:rsid w:val="00FD4312"/>
    <w:rsid w:val="00FD4E74"/>
    <w:rsid w:val="00FD51DB"/>
    <w:rsid w:val="00FD54B5"/>
    <w:rsid w:val="00FD63BE"/>
    <w:rsid w:val="00FD69EC"/>
    <w:rsid w:val="00FD6AD7"/>
    <w:rsid w:val="00FD71CB"/>
    <w:rsid w:val="00FD7AAC"/>
    <w:rsid w:val="00FD7DC2"/>
    <w:rsid w:val="00FE09A0"/>
    <w:rsid w:val="00FE1BCC"/>
    <w:rsid w:val="00FE1C5D"/>
    <w:rsid w:val="00FE1D75"/>
    <w:rsid w:val="00FE1E24"/>
    <w:rsid w:val="00FE2302"/>
    <w:rsid w:val="00FE2D27"/>
    <w:rsid w:val="00FE32E3"/>
    <w:rsid w:val="00FE35FA"/>
    <w:rsid w:val="00FE3CA3"/>
    <w:rsid w:val="00FE4A2F"/>
    <w:rsid w:val="00FE4B72"/>
    <w:rsid w:val="00FE4DCD"/>
    <w:rsid w:val="00FE5290"/>
    <w:rsid w:val="00FE5A80"/>
    <w:rsid w:val="00FE5B61"/>
    <w:rsid w:val="00FE6AF4"/>
    <w:rsid w:val="00FE7211"/>
    <w:rsid w:val="00FE7CC4"/>
    <w:rsid w:val="00FF0EBC"/>
    <w:rsid w:val="00FF249B"/>
    <w:rsid w:val="00FF26C1"/>
    <w:rsid w:val="00FF283B"/>
    <w:rsid w:val="00FF2F3E"/>
    <w:rsid w:val="00FF3363"/>
    <w:rsid w:val="00FF3781"/>
    <w:rsid w:val="00FF38F0"/>
    <w:rsid w:val="00FF4DB3"/>
    <w:rsid w:val="00FF4F64"/>
    <w:rsid w:val="00FF5A39"/>
    <w:rsid w:val="00FF60D2"/>
    <w:rsid w:val="00FF69D6"/>
    <w:rsid w:val="00FF6B44"/>
    <w:rsid w:val="00FF6D00"/>
    <w:rsid w:val="00FF6DD8"/>
    <w:rsid w:val="00FF7610"/>
    <w:rsid w:val="00FF77BC"/>
    <w:rsid w:val="00FF7914"/>
    <w:rsid w:val="00FF7CAA"/>
    <w:rsid w:val="00FF7D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72B2"/>
    <w:rPr>
      <w:sz w:val="24"/>
      <w:szCs w:val="24"/>
    </w:rPr>
  </w:style>
  <w:style w:type="paragraph" w:styleId="Heading2">
    <w:name w:val="heading 2"/>
    <w:basedOn w:val="Normal"/>
    <w:next w:val="Normal"/>
    <w:link w:val="Heading2Char"/>
    <w:qFormat/>
    <w:rsid w:val="003B23CC"/>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162E77"/>
    <w:pPr>
      <w:keepNext/>
      <w:autoSpaceDE w:val="0"/>
      <w:autoSpaceDN w:val="0"/>
      <w:ind w:firstLine="720"/>
      <w:jc w:val="center"/>
      <w:outlineLvl w:val="2"/>
    </w:pPr>
    <w:rPr>
      <w:rFonts w:ascii=".VnTime" w:hAnsi=".VnTime"/>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F367E1"/>
    <w:pPr>
      <w:shd w:val="clear" w:color="auto" w:fill="000080"/>
    </w:pPr>
    <w:rPr>
      <w:rFonts w:ascii="Tahoma" w:hAnsi="Tahoma" w:cs="Tahoma"/>
      <w:sz w:val="20"/>
      <w:szCs w:val="20"/>
    </w:rPr>
  </w:style>
  <w:style w:type="paragraph" w:styleId="Header">
    <w:name w:val="header"/>
    <w:basedOn w:val="Normal"/>
    <w:link w:val="HeaderChar"/>
    <w:uiPriority w:val="99"/>
    <w:rsid w:val="004542DB"/>
    <w:pPr>
      <w:tabs>
        <w:tab w:val="center" w:pos="4320"/>
        <w:tab w:val="right" w:pos="8640"/>
      </w:tabs>
    </w:pPr>
  </w:style>
  <w:style w:type="paragraph" w:styleId="Footer">
    <w:name w:val="footer"/>
    <w:basedOn w:val="Normal"/>
    <w:link w:val="FooterChar"/>
    <w:uiPriority w:val="99"/>
    <w:rsid w:val="004542DB"/>
    <w:pPr>
      <w:tabs>
        <w:tab w:val="center" w:pos="4320"/>
        <w:tab w:val="right" w:pos="8640"/>
      </w:tabs>
    </w:pPr>
    <w:rPr>
      <w:lang w:val="x-none" w:eastAsia="x-none"/>
    </w:rPr>
  </w:style>
  <w:style w:type="character" w:styleId="PageNumber">
    <w:name w:val="page number"/>
    <w:basedOn w:val="DefaultParagraphFont"/>
    <w:rsid w:val="004542DB"/>
  </w:style>
  <w:style w:type="paragraph" w:customStyle="1" w:styleId="CharCharChar">
    <w:name w:val="Char Char Char"/>
    <w:basedOn w:val="Normal"/>
    <w:next w:val="Normal"/>
    <w:autoRedefine/>
    <w:semiHidden/>
    <w:rsid w:val="00843BC7"/>
    <w:pPr>
      <w:spacing w:before="120" w:after="120" w:line="312" w:lineRule="auto"/>
    </w:pPr>
    <w:rPr>
      <w:sz w:val="28"/>
      <w:szCs w:val="28"/>
    </w:rPr>
  </w:style>
  <w:style w:type="paragraph" w:styleId="BodyText">
    <w:name w:val="Body Text"/>
    <w:basedOn w:val="Normal"/>
    <w:link w:val="BodyTextChar"/>
    <w:rsid w:val="007A140A"/>
    <w:pPr>
      <w:jc w:val="both"/>
    </w:pPr>
    <w:rPr>
      <w:rFonts w:ascii=".VnTime" w:hAnsi=".VnTime" w:cs=".VnTime"/>
      <w:sz w:val="28"/>
      <w:szCs w:val="28"/>
    </w:rPr>
  </w:style>
  <w:style w:type="character" w:customStyle="1" w:styleId="BodyTextChar">
    <w:name w:val="Body Text Char"/>
    <w:link w:val="BodyText"/>
    <w:rsid w:val="007A140A"/>
    <w:rPr>
      <w:rFonts w:ascii=".VnTime" w:hAnsi=".VnTime" w:cs=".VnTime"/>
      <w:sz w:val="28"/>
      <w:szCs w:val="28"/>
      <w:lang w:val="en-US" w:eastAsia="en-US" w:bidi="ar-SA"/>
    </w:rPr>
  </w:style>
  <w:style w:type="paragraph" w:customStyle="1" w:styleId="CharChar">
    <w:name w:val="Char Char"/>
    <w:basedOn w:val="Normal"/>
    <w:rsid w:val="00850517"/>
    <w:pPr>
      <w:numPr>
        <w:numId w:val="14"/>
      </w:numPr>
      <w:spacing w:after="120" w:line="320" w:lineRule="atLeast"/>
    </w:pPr>
    <w:rPr>
      <w:rFonts w:ascii="Arial" w:hAnsi="Arial"/>
      <w:sz w:val="20"/>
      <w:szCs w:val="20"/>
    </w:rPr>
  </w:style>
  <w:style w:type="character" w:customStyle="1" w:styleId="FooterChar">
    <w:name w:val="Footer Char"/>
    <w:link w:val="Footer"/>
    <w:uiPriority w:val="99"/>
    <w:rsid w:val="009A6564"/>
    <w:rPr>
      <w:sz w:val="24"/>
      <w:szCs w:val="24"/>
    </w:rPr>
  </w:style>
  <w:style w:type="paragraph" w:styleId="BalloonText">
    <w:name w:val="Balloon Text"/>
    <w:basedOn w:val="Normal"/>
    <w:link w:val="BalloonTextChar"/>
    <w:rsid w:val="009A6564"/>
    <w:rPr>
      <w:rFonts w:ascii="Tahoma" w:hAnsi="Tahoma"/>
      <w:sz w:val="16"/>
      <w:szCs w:val="16"/>
      <w:lang w:val="x-none" w:eastAsia="x-none"/>
    </w:rPr>
  </w:style>
  <w:style w:type="character" w:customStyle="1" w:styleId="BalloonTextChar">
    <w:name w:val="Balloon Text Char"/>
    <w:link w:val="BalloonText"/>
    <w:rsid w:val="009A6564"/>
    <w:rPr>
      <w:rFonts w:ascii="Tahoma" w:hAnsi="Tahoma" w:cs="Tahoma"/>
      <w:sz w:val="16"/>
      <w:szCs w:val="16"/>
    </w:rPr>
  </w:style>
  <w:style w:type="paragraph" w:customStyle="1" w:styleId="CharCharCharCharCharCharCharCharChar">
    <w:name w:val="Char Char Char Char Char Char Char Char Char"/>
    <w:basedOn w:val="Normal"/>
    <w:rsid w:val="00034C1B"/>
    <w:pPr>
      <w:tabs>
        <w:tab w:val="num" w:pos="1060"/>
      </w:tabs>
      <w:spacing w:after="120" w:line="320" w:lineRule="atLeast"/>
      <w:ind w:left="1060" w:hanging="360"/>
    </w:pPr>
    <w:rPr>
      <w:rFonts w:ascii="Arial" w:hAnsi="Arial"/>
    </w:rPr>
  </w:style>
  <w:style w:type="paragraph" w:customStyle="1" w:styleId="CharCharCharCharChar">
    <w:name w:val="Char Char Char Char Char"/>
    <w:basedOn w:val="Normal"/>
    <w:rsid w:val="002B568E"/>
    <w:pPr>
      <w:tabs>
        <w:tab w:val="num" w:pos="1060"/>
      </w:tabs>
      <w:spacing w:after="120" w:line="320" w:lineRule="atLeast"/>
      <w:ind w:left="1060" w:hanging="360"/>
    </w:pPr>
    <w:rPr>
      <w:rFonts w:ascii="Arial" w:hAnsi="Arial"/>
    </w:rPr>
  </w:style>
  <w:style w:type="paragraph" w:styleId="BodyText2">
    <w:name w:val="Body Text 2"/>
    <w:basedOn w:val="Normal"/>
    <w:link w:val="BodyText2Char"/>
    <w:rsid w:val="00BE6DDD"/>
    <w:pPr>
      <w:spacing w:after="120" w:line="480" w:lineRule="auto"/>
    </w:pPr>
  </w:style>
  <w:style w:type="paragraph" w:customStyle="1" w:styleId="CharCharCharCharCharCharCharCharCharCharChar">
    <w:name w:val="Char Char Char Char Char Char Char Char Char Char Char"/>
    <w:basedOn w:val="Normal"/>
    <w:rsid w:val="00A0569B"/>
    <w:pPr>
      <w:tabs>
        <w:tab w:val="num" w:pos="1060"/>
      </w:tabs>
      <w:spacing w:after="120" w:line="320" w:lineRule="atLeast"/>
      <w:ind w:left="1060" w:hanging="360"/>
    </w:pPr>
    <w:rPr>
      <w:rFonts w:ascii="Arial" w:hAnsi="Arial"/>
    </w:rPr>
  </w:style>
  <w:style w:type="paragraph" w:customStyle="1" w:styleId="CharChar1">
    <w:name w:val="Char Char1"/>
    <w:basedOn w:val="Normal"/>
    <w:rsid w:val="001C570B"/>
    <w:pPr>
      <w:tabs>
        <w:tab w:val="num" w:pos="1060"/>
      </w:tabs>
      <w:spacing w:after="120" w:line="320" w:lineRule="atLeast"/>
      <w:ind w:left="1060" w:hanging="360"/>
    </w:pPr>
    <w:rPr>
      <w:rFonts w:ascii="Arial" w:hAnsi="Arial"/>
    </w:rPr>
  </w:style>
  <w:style w:type="paragraph" w:customStyle="1" w:styleId="CharCharCharCharCharChar">
    <w:name w:val="Char Char Char Char Char Char"/>
    <w:basedOn w:val="Normal"/>
    <w:rsid w:val="00BD36EF"/>
    <w:pPr>
      <w:tabs>
        <w:tab w:val="num" w:pos="1060"/>
      </w:tabs>
      <w:spacing w:after="120" w:line="320" w:lineRule="atLeast"/>
      <w:ind w:left="1060" w:hanging="360"/>
    </w:pPr>
    <w:rPr>
      <w:rFonts w:ascii="Arial" w:hAnsi="Arial"/>
    </w:rPr>
  </w:style>
  <w:style w:type="character" w:customStyle="1" w:styleId="BodyText2Char">
    <w:name w:val="Body Text 2 Char"/>
    <w:link w:val="BodyText2"/>
    <w:rsid w:val="0089323D"/>
    <w:rPr>
      <w:sz w:val="24"/>
      <w:szCs w:val="24"/>
      <w:lang w:val="en-US" w:eastAsia="en-US"/>
    </w:rPr>
  </w:style>
  <w:style w:type="paragraph" w:styleId="Subtitle">
    <w:name w:val="Subtitle"/>
    <w:basedOn w:val="Normal"/>
    <w:next w:val="Normal"/>
    <w:link w:val="SubtitleChar"/>
    <w:qFormat/>
    <w:rsid w:val="006D139C"/>
    <w:pPr>
      <w:spacing w:after="60"/>
      <w:jc w:val="center"/>
      <w:outlineLvl w:val="1"/>
    </w:pPr>
  </w:style>
  <w:style w:type="character" w:customStyle="1" w:styleId="SubtitleChar">
    <w:name w:val="Subtitle Char"/>
    <w:link w:val="Subtitle"/>
    <w:rsid w:val="006D139C"/>
    <w:rPr>
      <w:rFonts w:ascii="Times New Roman" w:eastAsia="Times New Roman" w:hAnsi="Times New Roman" w:cs="Times New Roman"/>
      <w:sz w:val="24"/>
      <w:szCs w:val="24"/>
      <w:lang w:val="en-US" w:eastAsia="en-US"/>
    </w:rPr>
  </w:style>
  <w:style w:type="paragraph" w:styleId="NormalWeb">
    <w:name w:val="Normal (Web)"/>
    <w:basedOn w:val="Normal"/>
    <w:uiPriority w:val="99"/>
    <w:rsid w:val="00991CD7"/>
    <w:pPr>
      <w:spacing w:before="100" w:beforeAutospacing="1" w:after="100" w:afterAutospacing="1"/>
    </w:pPr>
  </w:style>
  <w:style w:type="character" w:customStyle="1" w:styleId="apple-converted-space">
    <w:name w:val="apple-converted-space"/>
    <w:basedOn w:val="DefaultParagraphFont"/>
    <w:rsid w:val="00991CD7"/>
  </w:style>
  <w:style w:type="character" w:customStyle="1" w:styleId="Heading3Char">
    <w:name w:val="Heading 3 Char"/>
    <w:link w:val="Heading3"/>
    <w:rsid w:val="00162E77"/>
    <w:rPr>
      <w:rFonts w:ascii=".VnTime" w:hAnsi=".VnTime" w:cs=".VnTime"/>
      <w:b/>
      <w:bCs/>
      <w:sz w:val="28"/>
      <w:szCs w:val="28"/>
    </w:rPr>
  </w:style>
  <w:style w:type="paragraph" w:customStyle="1" w:styleId="CharCharCharCharCharCharCharCharChar1Char">
    <w:name w:val="Char Char Char Char Char Char Char Char Char1 Char"/>
    <w:basedOn w:val="Normal"/>
    <w:next w:val="Normal"/>
    <w:autoRedefine/>
    <w:semiHidden/>
    <w:rsid w:val="001F481C"/>
    <w:pPr>
      <w:spacing w:before="120" w:after="120" w:line="312" w:lineRule="auto"/>
    </w:pPr>
    <w:rPr>
      <w:sz w:val="28"/>
      <w:szCs w:val="22"/>
    </w:rPr>
  </w:style>
  <w:style w:type="paragraph" w:customStyle="1" w:styleId="CharChar4">
    <w:name w:val="Char Char4"/>
    <w:basedOn w:val="Normal"/>
    <w:rsid w:val="00765603"/>
    <w:pPr>
      <w:tabs>
        <w:tab w:val="num" w:pos="1060"/>
      </w:tabs>
      <w:spacing w:after="120" w:line="320" w:lineRule="atLeast"/>
      <w:ind w:left="1060" w:hanging="360"/>
    </w:pPr>
    <w:rPr>
      <w:rFonts w:ascii="Arial" w:hAnsi="Arial"/>
      <w:sz w:val="20"/>
      <w:szCs w:val="20"/>
    </w:rPr>
  </w:style>
  <w:style w:type="paragraph" w:customStyle="1" w:styleId="CharChar4CharCharCharChar">
    <w:name w:val="Char Char4 Char Char Char Char"/>
    <w:basedOn w:val="Normal"/>
    <w:rsid w:val="00DE3963"/>
    <w:pPr>
      <w:tabs>
        <w:tab w:val="num" w:pos="1060"/>
      </w:tabs>
      <w:spacing w:after="120" w:line="320" w:lineRule="atLeast"/>
      <w:ind w:left="1060" w:hanging="360"/>
    </w:pPr>
    <w:rPr>
      <w:rFonts w:ascii="Arial" w:hAnsi="Arial"/>
      <w:sz w:val="20"/>
      <w:szCs w:val="20"/>
    </w:rPr>
  </w:style>
  <w:style w:type="paragraph" w:customStyle="1" w:styleId="CharChar4CharCharCharCharCharCharCharChar">
    <w:name w:val="Char Char4 Char Char Char Char Char Char Char Char"/>
    <w:basedOn w:val="Normal"/>
    <w:next w:val="Normal"/>
    <w:autoRedefine/>
    <w:semiHidden/>
    <w:rsid w:val="00B24162"/>
    <w:pPr>
      <w:spacing w:before="120" w:after="120" w:line="312" w:lineRule="auto"/>
    </w:pPr>
    <w:rPr>
      <w:sz w:val="28"/>
      <w:szCs w:val="22"/>
    </w:rPr>
  </w:style>
  <w:style w:type="table" w:styleId="TableGrid">
    <w:name w:val="Table Grid"/>
    <w:basedOn w:val="TableNormal"/>
    <w:rsid w:val="00EE7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rsid w:val="00601E8A"/>
    <w:pPr>
      <w:tabs>
        <w:tab w:val="num" w:pos="1060"/>
      </w:tabs>
      <w:spacing w:after="120" w:line="320" w:lineRule="atLeast"/>
      <w:ind w:left="1060" w:hanging="360"/>
    </w:pPr>
    <w:rPr>
      <w:rFonts w:ascii="Arial" w:hAnsi="Arial"/>
    </w:rPr>
  </w:style>
  <w:style w:type="paragraph" w:customStyle="1" w:styleId="CharCharCharChar">
    <w:name w:val="Char Char Char Char"/>
    <w:basedOn w:val="Normal"/>
    <w:rsid w:val="00B71893"/>
    <w:pPr>
      <w:spacing w:after="160" w:line="240" w:lineRule="exact"/>
    </w:pPr>
    <w:rPr>
      <w:rFonts w:ascii="Verdana" w:hAnsi="Verdana"/>
      <w:sz w:val="20"/>
      <w:szCs w:val="20"/>
    </w:rPr>
  </w:style>
  <w:style w:type="paragraph" w:customStyle="1" w:styleId="CharCharCharChar0">
    <w:name w:val="Char Char Char Char"/>
    <w:basedOn w:val="Normal"/>
    <w:next w:val="Heading2"/>
    <w:rsid w:val="003B23CC"/>
    <w:pPr>
      <w:spacing w:after="160" w:line="240" w:lineRule="exact"/>
    </w:pPr>
    <w:rPr>
      <w:b/>
      <w:sz w:val="28"/>
      <w:szCs w:val="20"/>
    </w:rPr>
  </w:style>
  <w:style w:type="character" w:customStyle="1" w:styleId="Heading2Char">
    <w:name w:val="Heading 2 Char"/>
    <w:link w:val="Heading2"/>
    <w:semiHidden/>
    <w:rsid w:val="003B23CC"/>
    <w:rPr>
      <w:rFonts w:ascii="Cambria" w:eastAsia="Times New Roman" w:hAnsi="Cambria" w:cs="Times New Roman"/>
      <w:b/>
      <w:bCs/>
      <w:i/>
      <w:iCs/>
      <w:sz w:val="28"/>
      <w:szCs w:val="28"/>
    </w:rPr>
  </w:style>
  <w:style w:type="paragraph" w:customStyle="1" w:styleId="CharChar4CharCharCharCharCharChar">
    <w:name w:val="Char Char4 Char Char Char Char Char Char"/>
    <w:basedOn w:val="Normal"/>
    <w:rsid w:val="00F0090D"/>
    <w:pPr>
      <w:tabs>
        <w:tab w:val="num" w:pos="1060"/>
      </w:tabs>
      <w:spacing w:after="120" w:line="320" w:lineRule="atLeast"/>
      <w:ind w:left="1060" w:hanging="360"/>
    </w:pPr>
    <w:rPr>
      <w:rFonts w:ascii="Arial" w:hAnsi="Arial"/>
      <w:sz w:val="20"/>
      <w:szCs w:val="20"/>
    </w:rPr>
  </w:style>
  <w:style w:type="paragraph" w:customStyle="1" w:styleId="Char">
    <w:name w:val="Char"/>
    <w:basedOn w:val="Normal"/>
    <w:rsid w:val="003713DE"/>
    <w:pPr>
      <w:tabs>
        <w:tab w:val="num" w:pos="1060"/>
      </w:tabs>
      <w:spacing w:after="120" w:line="320" w:lineRule="atLeast"/>
      <w:ind w:left="1060" w:hanging="360"/>
    </w:pPr>
    <w:rPr>
      <w:rFonts w:ascii="Arial" w:hAnsi="Arial"/>
    </w:rPr>
  </w:style>
  <w:style w:type="paragraph" w:customStyle="1" w:styleId="CharChar4CharChar">
    <w:name w:val="Char Char4 Char Char"/>
    <w:basedOn w:val="Normal"/>
    <w:rsid w:val="00D160A0"/>
    <w:pPr>
      <w:tabs>
        <w:tab w:val="num" w:pos="1060"/>
      </w:tabs>
      <w:spacing w:after="120" w:line="320" w:lineRule="atLeast"/>
      <w:ind w:left="1060" w:hanging="360"/>
    </w:pPr>
    <w:rPr>
      <w:rFonts w:ascii="Arial" w:hAnsi="Arial"/>
      <w:sz w:val="20"/>
      <w:szCs w:val="20"/>
    </w:rPr>
  </w:style>
  <w:style w:type="character" w:styleId="Emphasis">
    <w:name w:val="Emphasis"/>
    <w:uiPriority w:val="20"/>
    <w:qFormat/>
    <w:rsid w:val="007E5B10"/>
    <w:rPr>
      <w:i/>
      <w:iCs/>
    </w:rPr>
  </w:style>
  <w:style w:type="character" w:customStyle="1" w:styleId="HeaderChar">
    <w:name w:val="Header Char"/>
    <w:link w:val="Header"/>
    <w:uiPriority w:val="99"/>
    <w:rsid w:val="00194651"/>
    <w:rPr>
      <w:sz w:val="24"/>
      <w:szCs w:val="24"/>
      <w:lang w:val="en-US" w:eastAsia="en-US"/>
    </w:rPr>
  </w:style>
  <w:style w:type="character" w:customStyle="1" w:styleId="VnbnnidungInnghing">
    <w:name w:val="Văn bản nội dung + In nghiêng"/>
    <w:rsid w:val="00B07E7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66AA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uiPriority w:val="99"/>
    <w:rsid w:val="001465AC"/>
    <w:rPr>
      <w:sz w:val="20"/>
      <w:szCs w:val="20"/>
    </w:rPr>
  </w:style>
  <w:style w:type="character" w:customStyle="1" w:styleId="FootnoteTextChar">
    <w:name w:val="Footnote Text Char"/>
    <w:link w:val="FootnoteText"/>
    <w:uiPriority w:val="99"/>
    <w:rsid w:val="001465AC"/>
    <w:rPr>
      <w:lang w:val="en-US" w:eastAsia="en-US"/>
    </w:rPr>
  </w:style>
  <w:style w:type="character" w:styleId="FootnoteReference">
    <w:name w:val="footnote reference"/>
    <w:uiPriority w:val="99"/>
    <w:rsid w:val="001465AC"/>
    <w:rPr>
      <w:vertAlign w:val="superscript"/>
    </w:rPr>
  </w:style>
  <w:style w:type="character" w:customStyle="1" w:styleId="fontstyle01">
    <w:name w:val="fontstyle01"/>
    <w:rsid w:val="00DA5BD0"/>
    <w:rPr>
      <w:rFonts w:ascii="TimesNewRomanPSMT" w:hAnsi="TimesNewRomanPSMT" w:hint="default"/>
      <w:b w:val="0"/>
      <w:bCs w:val="0"/>
      <w:i w:val="0"/>
      <w:iCs w:val="0"/>
      <w:color w:val="000000"/>
      <w:sz w:val="28"/>
      <w:szCs w:val="28"/>
      <w:lang w:val="en-US" w:eastAsia="en-US" w:bidi="ar-SA"/>
    </w:rPr>
  </w:style>
  <w:style w:type="paragraph" w:styleId="ListParagraph">
    <w:name w:val="List Paragraph"/>
    <w:basedOn w:val="Normal"/>
    <w:uiPriority w:val="34"/>
    <w:qFormat/>
    <w:rsid w:val="005A52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72B2"/>
    <w:rPr>
      <w:sz w:val="24"/>
      <w:szCs w:val="24"/>
    </w:rPr>
  </w:style>
  <w:style w:type="paragraph" w:styleId="Heading2">
    <w:name w:val="heading 2"/>
    <w:basedOn w:val="Normal"/>
    <w:next w:val="Normal"/>
    <w:link w:val="Heading2Char"/>
    <w:qFormat/>
    <w:rsid w:val="003B23CC"/>
    <w:pPr>
      <w:keepNext/>
      <w:spacing w:before="240" w:after="60"/>
      <w:outlineLvl w:val="1"/>
    </w:pPr>
    <w:rPr>
      <w:rFonts w:ascii="Cambria" w:hAnsi="Cambria"/>
      <w:b/>
      <w:bCs/>
      <w:i/>
      <w:iCs/>
      <w:sz w:val="28"/>
      <w:szCs w:val="28"/>
      <w:lang w:val="x-none" w:eastAsia="x-none"/>
    </w:rPr>
  </w:style>
  <w:style w:type="paragraph" w:styleId="Heading3">
    <w:name w:val="heading 3"/>
    <w:basedOn w:val="Normal"/>
    <w:next w:val="Normal"/>
    <w:link w:val="Heading3Char"/>
    <w:qFormat/>
    <w:rsid w:val="00162E77"/>
    <w:pPr>
      <w:keepNext/>
      <w:autoSpaceDE w:val="0"/>
      <w:autoSpaceDN w:val="0"/>
      <w:ind w:firstLine="720"/>
      <w:jc w:val="center"/>
      <w:outlineLvl w:val="2"/>
    </w:pPr>
    <w:rPr>
      <w:rFonts w:ascii=".VnTime" w:hAnsi=".VnTime"/>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F367E1"/>
    <w:pPr>
      <w:shd w:val="clear" w:color="auto" w:fill="000080"/>
    </w:pPr>
    <w:rPr>
      <w:rFonts w:ascii="Tahoma" w:hAnsi="Tahoma" w:cs="Tahoma"/>
      <w:sz w:val="20"/>
      <w:szCs w:val="20"/>
    </w:rPr>
  </w:style>
  <w:style w:type="paragraph" w:styleId="Header">
    <w:name w:val="header"/>
    <w:basedOn w:val="Normal"/>
    <w:link w:val="HeaderChar"/>
    <w:uiPriority w:val="99"/>
    <w:rsid w:val="004542DB"/>
    <w:pPr>
      <w:tabs>
        <w:tab w:val="center" w:pos="4320"/>
        <w:tab w:val="right" w:pos="8640"/>
      </w:tabs>
    </w:pPr>
  </w:style>
  <w:style w:type="paragraph" w:styleId="Footer">
    <w:name w:val="footer"/>
    <w:basedOn w:val="Normal"/>
    <w:link w:val="FooterChar"/>
    <w:uiPriority w:val="99"/>
    <w:rsid w:val="004542DB"/>
    <w:pPr>
      <w:tabs>
        <w:tab w:val="center" w:pos="4320"/>
        <w:tab w:val="right" w:pos="8640"/>
      </w:tabs>
    </w:pPr>
    <w:rPr>
      <w:lang w:val="x-none" w:eastAsia="x-none"/>
    </w:rPr>
  </w:style>
  <w:style w:type="character" w:styleId="PageNumber">
    <w:name w:val="page number"/>
    <w:basedOn w:val="DefaultParagraphFont"/>
    <w:rsid w:val="004542DB"/>
  </w:style>
  <w:style w:type="paragraph" w:customStyle="1" w:styleId="CharCharChar">
    <w:name w:val="Char Char Char"/>
    <w:basedOn w:val="Normal"/>
    <w:next w:val="Normal"/>
    <w:autoRedefine/>
    <w:semiHidden/>
    <w:rsid w:val="00843BC7"/>
    <w:pPr>
      <w:spacing w:before="120" w:after="120" w:line="312" w:lineRule="auto"/>
    </w:pPr>
    <w:rPr>
      <w:sz w:val="28"/>
      <w:szCs w:val="28"/>
    </w:rPr>
  </w:style>
  <w:style w:type="paragraph" w:styleId="BodyText">
    <w:name w:val="Body Text"/>
    <w:basedOn w:val="Normal"/>
    <w:link w:val="BodyTextChar"/>
    <w:rsid w:val="007A140A"/>
    <w:pPr>
      <w:jc w:val="both"/>
    </w:pPr>
    <w:rPr>
      <w:rFonts w:ascii=".VnTime" w:hAnsi=".VnTime" w:cs=".VnTime"/>
      <w:sz w:val="28"/>
      <w:szCs w:val="28"/>
    </w:rPr>
  </w:style>
  <w:style w:type="character" w:customStyle="1" w:styleId="BodyTextChar">
    <w:name w:val="Body Text Char"/>
    <w:link w:val="BodyText"/>
    <w:rsid w:val="007A140A"/>
    <w:rPr>
      <w:rFonts w:ascii=".VnTime" w:hAnsi=".VnTime" w:cs=".VnTime"/>
      <w:sz w:val="28"/>
      <w:szCs w:val="28"/>
      <w:lang w:val="en-US" w:eastAsia="en-US" w:bidi="ar-SA"/>
    </w:rPr>
  </w:style>
  <w:style w:type="paragraph" w:customStyle="1" w:styleId="CharChar">
    <w:name w:val="Char Char"/>
    <w:basedOn w:val="Normal"/>
    <w:rsid w:val="00850517"/>
    <w:pPr>
      <w:numPr>
        <w:numId w:val="14"/>
      </w:numPr>
      <w:spacing w:after="120" w:line="320" w:lineRule="atLeast"/>
    </w:pPr>
    <w:rPr>
      <w:rFonts w:ascii="Arial" w:hAnsi="Arial"/>
      <w:sz w:val="20"/>
      <w:szCs w:val="20"/>
    </w:rPr>
  </w:style>
  <w:style w:type="character" w:customStyle="1" w:styleId="FooterChar">
    <w:name w:val="Footer Char"/>
    <w:link w:val="Footer"/>
    <w:uiPriority w:val="99"/>
    <w:rsid w:val="009A6564"/>
    <w:rPr>
      <w:sz w:val="24"/>
      <w:szCs w:val="24"/>
    </w:rPr>
  </w:style>
  <w:style w:type="paragraph" w:styleId="BalloonText">
    <w:name w:val="Balloon Text"/>
    <w:basedOn w:val="Normal"/>
    <w:link w:val="BalloonTextChar"/>
    <w:rsid w:val="009A6564"/>
    <w:rPr>
      <w:rFonts w:ascii="Tahoma" w:hAnsi="Tahoma"/>
      <w:sz w:val="16"/>
      <w:szCs w:val="16"/>
      <w:lang w:val="x-none" w:eastAsia="x-none"/>
    </w:rPr>
  </w:style>
  <w:style w:type="character" w:customStyle="1" w:styleId="BalloonTextChar">
    <w:name w:val="Balloon Text Char"/>
    <w:link w:val="BalloonText"/>
    <w:rsid w:val="009A6564"/>
    <w:rPr>
      <w:rFonts w:ascii="Tahoma" w:hAnsi="Tahoma" w:cs="Tahoma"/>
      <w:sz w:val="16"/>
      <w:szCs w:val="16"/>
    </w:rPr>
  </w:style>
  <w:style w:type="paragraph" w:customStyle="1" w:styleId="CharCharCharCharCharCharCharCharChar">
    <w:name w:val="Char Char Char Char Char Char Char Char Char"/>
    <w:basedOn w:val="Normal"/>
    <w:rsid w:val="00034C1B"/>
    <w:pPr>
      <w:tabs>
        <w:tab w:val="num" w:pos="1060"/>
      </w:tabs>
      <w:spacing w:after="120" w:line="320" w:lineRule="atLeast"/>
      <w:ind w:left="1060" w:hanging="360"/>
    </w:pPr>
    <w:rPr>
      <w:rFonts w:ascii="Arial" w:hAnsi="Arial"/>
    </w:rPr>
  </w:style>
  <w:style w:type="paragraph" w:customStyle="1" w:styleId="CharCharCharCharChar">
    <w:name w:val="Char Char Char Char Char"/>
    <w:basedOn w:val="Normal"/>
    <w:rsid w:val="002B568E"/>
    <w:pPr>
      <w:tabs>
        <w:tab w:val="num" w:pos="1060"/>
      </w:tabs>
      <w:spacing w:after="120" w:line="320" w:lineRule="atLeast"/>
      <w:ind w:left="1060" w:hanging="360"/>
    </w:pPr>
    <w:rPr>
      <w:rFonts w:ascii="Arial" w:hAnsi="Arial"/>
    </w:rPr>
  </w:style>
  <w:style w:type="paragraph" w:styleId="BodyText2">
    <w:name w:val="Body Text 2"/>
    <w:basedOn w:val="Normal"/>
    <w:link w:val="BodyText2Char"/>
    <w:rsid w:val="00BE6DDD"/>
    <w:pPr>
      <w:spacing w:after="120" w:line="480" w:lineRule="auto"/>
    </w:pPr>
  </w:style>
  <w:style w:type="paragraph" w:customStyle="1" w:styleId="CharCharCharCharCharCharCharCharCharCharChar">
    <w:name w:val="Char Char Char Char Char Char Char Char Char Char Char"/>
    <w:basedOn w:val="Normal"/>
    <w:rsid w:val="00A0569B"/>
    <w:pPr>
      <w:tabs>
        <w:tab w:val="num" w:pos="1060"/>
      </w:tabs>
      <w:spacing w:after="120" w:line="320" w:lineRule="atLeast"/>
      <w:ind w:left="1060" w:hanging="360"/>
    </w:pPr>
    <w:rPr>
      <w:rFonts w:ascii="Arial" w:hAnsi="Arial"/>
    </w:rPr>
  </w:style>
  <w:style w:type="paragraph" w:customStyle="1" w:styleId="CharChar1">
    <w:name w:val="Char Char1"/>
    <w:basedOn w:val="Normal"/>
    <w:rsid w:val="001C570B"/>
    <w:pPr>
      <w:tabs>
        <w:tab w:val="num" w:pos="1060"/>
      </w:tabs>
      <w:spacing w:after="120" w:line="320" w:lineRule="atLeast"/>
      <w:ind w:left="1060" w:hanging="360"/>
    </w:pPr>
    <w:rPr>
      <w:rFonts w:ascii="Arial" w:hAnsi="Arial"/>
    </w:rPr>
  </w:style>
  <w:style w:type="paragraph" w:customStyle="1" w:styleId="CharCharCharCharCharChar">
    <w:name w:val="Char Char Char Char Char Char"/>
    <w:basedOn w:val="Normal"/>
    <w:rsid w:val="00BD36EF"/>
    <w:pPr>
      <w:tabs>
        <w:tab w:val="num" w:pos="1060"/>
      </w:tabs>
      <w:spacing w:after="120" w:line="320" w:lineRule="atLeast"/>
      <w:ind w:left="1060" w:hanging="360"/>
    </w:pPr>
    <w:rPr>
      <w:rFonts w:ascii="Arial" w:hAnsi="Arial"/>
    </w:rPr>
  </w:style>
  <w:style w:type="character" w:customStyle="1" w:styleId="BodyText2Char">
    <w:name w:val="Body Text 2 Char"/>
    <w:link w:val="BodyText2"/>
    <w:rsid w:val="0089323D"/>
    <w:rPr>
      <w:sz w:val="24"/>
      <w:szCs w:val="24"/>
      <w:lang w:val="en-US" w:eastAsia="en-US"/>
    </w:rPr>
  </w:style>
  <w:style w:type="paragraph" w:styleId="Subtitle">
    <w:name w:val="Subtitle"/>
    <w:basedOn w:val="Normal"/>
    <w:next w:val="Normal"/>
    <w:link w:val="SubtitleChar"/>
    <w:qFormat/>
    <w:rsid w:val="006D139C"/>
    <w:pPr>
      <w:spacing w:after="60"/>
      <w:jc w:val="center"/>
      <w:outlineLvl w:val="1"/>
    </w:pPr>
  </w:style>
  <w:style w:type="character" w:customStyle="1" w:styleId="SubtitleChar">
    <w:name w:val="Subtitle Char"/>
    <w:link w:val="Subtitle"/>
    <w:rsid w:val="006D139C"/>
    <w:rPr>
      <w:rFonts w:ascii="Times New Roman" w:eastAsia="Times New Roman" w:hAnsi="Times New Roman" w:cs="Times New Roman"/>
      <w:sz w:val="24"/>
      <w:szCs w:val="24"/>
      <w:lang w:val="en-US" w:eastAsia="en-US"/>
    </w:rPr>
  </w:style>
  <w:style w:type="paragraph" w:styleId="NormalWeb">
    <w:name w:val="Normal (Web)"/>
    <w:basedOn w:val="Normal"/>
    <w:uiPriority w:val="99"/>
    <w:rsid w:val="00991CD7"/>
    <w:pPr>
      <w:spacing w:before="100" w:beforeAutospacing="1" w:after="100" w:afterAutospacing="1"/>
    </w:pPr>
  </w:style>
  <w:style w:type="character" w:customStyle="1" w:styleId="apple-converted-space">
    <w:name w:val="apple-converted-space"/>
    <w:basedOn w:val="DefaultParagraphFont"/>
    <w:rsid w:val="00991CD7"/>
  </w:style>
  <w:style w:type="character" w:customStyle="1" w:styleId="Heading3Char">
    <w:name w:val="Heading 3 Char"/>
    <w:link w:val="Heading3"/>
    <w:rsid w:val="00162E77"/>
    <w:rPr>
      <w:rFonts w:ascii=".VnTime" w:hAnsi=".VnTime" w:cs=".VnTime"/>
      <w:b/>
      <w:bCs/>
      <w:sz w:val="28"/>
      <w:szCs w:val="28"/>
    </w:rPr>
  </w:style>
  <w:style w:type="paragraph" w:customStyle="1" w:styleId="CharCharCharCharCharCharCharCharChar1Char">
    <w:name w:val="Char Char Char Char Char Char Char Char Char1 Char"/>
    <w:basedOn w:val="Normal"/>
    <w:next w:val="Normal"/>
    <w:autoRedefine/>
    <w:semiHidden/>
    <w:rsid w:val="001F481C"/>
    <w:pPr>
      <w:spacing w:before="120" w:after="120" w:line="312" w:lineRule="auto"/>
    </w:pPr>
    <w:rPr>
      <w:sz w:val="28"/>
      <w:szCs w:val="22"/>
    </w:rPr>
  </w:style>
  <w:style w:type="paragraph" w:customStyle="1" w:styleId="CharChar4">
    <w:name w:val="Char Char4"/>
    <w:basedOn w:val="Normal"/>
    <w:rsid w:val="00765603"/>
    <w:pPr>
      <w:tabs>
        <w:tab w:val="num" w:pos="1060"/>
      </w:tabs>
      <w:spacing w:after="120" w:line="320" w:lineRule="atLeast"/>
      <w:ind w:left="1060" w:hanging="360"/>
    </w:pPr>
    <w:rPr>
      <w:rFonts w:ascii="Arial" w:hAnsi="Arial"/>
      <w:sz w:val="20"/>
      <w:szCs w:val="20"/>
    </w:rPr>
  </w:style>
  <w:style w:type="paragraph" w:customStyle="1" w:styleId="CharChar4CharCharCharChar">
    <w:name w:val="Char Char4 Char Char Char Char"/>
    <w:basedOn w:val="Normal"/>
    <w:rsid w:val="00DE3963"/>
    <w:pPr>
      <w:tabs>
        <w:tab w:val="num" w:pos="1060"/>
      </w:tabs>
      <w:spacing w:after="120" w:line="320" w:lineRule="atLeast"/>
      <w:ind w:left="1060" w:hanging="360"/>
    </w:pPr>
    <w:rPr>
      <w:rFonts w:ascii="Arial" w:hAnsi="Arial"/>
      <w:sz w:val="20"/>
      <w:szCs w:val="20"/>
    </w:rPr>
  </w:style>
  <w:style w:type="paragraph" w:customStyle="1" w:styleId="CharChar4CharCharCharCharCharCharCharChar">
    <w:name w:val="Char Char4 Char Char Char Char Char Char Char Char"/>
    <w:basedOn w:val="Normal"/>
    <w:next w:val="Normal"/>
    <w:autoRedefine/>
    <w:semiHidden/>
    <w:rsid w:val="00B24162"/>
    <w:pPr>
      <w:spacing w:before="120" w:after="120" w:line="312" w:lineRule="auto"/>
    </w:pPr>
    <w:rPr>
      <w:sz w:val="28"/>
      <w:szCs w:val="22"/>
    </w:rPr>
  </w:style>
  <w:style w:type="table" w:styleId="TableGrid">
    <w:name w:val="Table Grid"/>
    <w:basedOn w:val="TableNormal"/>
    <w:rsid w:val="00EE7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
    <w:name w:val="Char Char1 Char"/>
    <w:basedOn w:val="Normal"/>
    <w:rsid w:val="00601E8A"/>
    <w:pPr>
      <w:tabs>
        <w:tab w:val="num" w:pos="1060"/>
      </w:tabs>
      <w:spacing w:after="120" w:line="320" w:lineRule="atLeast"/>
      <w:ind w:left="1060" w:hanging="360"/>
    </w:pPr>
    <w:rPr>
      <w:rFonts w:ascii="Arial" w:hAnsi="Arial"/>
    </w:rPr>
  </w:style>
  <w:style w:type="paragraph" w:customStyle="1" w:styleId="CharCharCharChar">
    <w:name w:val="Char Char Char Char"/>
    <w:basedOn w:val="Normal"/>
    <w:rsid w:val="00B71893"/>
    <w:pPr>
      <w:spacing w:after="160" w:line="240" w:lineRule="exact"/>
    </w:pPr>
    <w:rPr>
      <w:rFonts w:ascii="Verdana" w:hAnsi="Verdana"/>
      <w:sz w:val="20"/>
      <w:szCs w:val="20"/>
    </w:rPr>
  </w:style>
  <w:style w:type="paragraph" w:customStyle="1" w:styleId="CharCharCharChar0">
    <w:name w:val="Char Char Char Char"/>
    <w:basedOn w:val="Normal"/>
    <w:next w:val="Heading2"/>
    <w:rsid w:val="003B23CC"/>
    <w:pPr>
      <w:spacing w:after="160" w:line="240" w:lineRule="exact"/>
    </w:pPr>
    <w:rPr>
      <w:b/>
      <w:sz w:val="28"/>
      <w:szCs w:val="20"/>
    </w:rPr>
  </w:style>
  <w:style w:type="character" w:customStyle="1" w:styleId="Heading2Char">
    <w:name w:val="Heading 2 Char"/>
    <w:link w:val="Heading2"/>
    <w:semiHidden/>
    <w:rsid w:val="003B23CC"/>
    <w:rPr>
      <w:rFonts w:ascii="Cambria" w:eastAsia="Times New Roman" w:hAnsi="Cambria" w:cs="Times New Roman"/>
      <w:b/>
      <w:bCs/>
      <w:i/>
      <w:iCs/>
      <w:sz w:val="28"/>
      <w:szCs w:val="28"/>
    </w:rPr>
  </w:style>
  <w:style w:type="paragraph" w:customStyle="1" w:styleId="CharChar4CharCharCharCharCharChar">
    <w:name w:val="Char Char4 Char Char Char Char Char Char"/>
    <w:basedOn w:val="Normal"/>
    <w:rsid w:val="00F0090D"/>
    <w:pPr>
      <w:tabs>
        <w:tab w:val="num" w:pos="1060"/>
      </w:tabs>
      <w:spacing w:after="120" w:line="320" w:lineRule="atLeast"/>
      <w:ind w:left="1060" w:hanging="360"/>
    </w:pPr>
    <w:rPr>
      <w:rFonts w:ascii="Arial" w:hAnsi="Arial"/>
      <w:sz w:val="20"/>
      <w:szCs w:val="20"/>
    </w:rPr>
  </w:style>
  <w:style w:type="paragraph" w:customStyle="1" w:styleId="Char">
    <w:name w:val="Char"/>
    <w:basedOn w:val="Normal"/>
    <w:rsid w:val="003713DE"/>
    <w:pPr>
      <w:tabs>
        <w:tab w:val="num" w:pos="1060"/>
      </w:tabs>
      <w:spacing w:after="120" w:line="320" w:lineRule="atLeast"/>
      <w:ind w:left="1060" w:hanging="360"/>
    </w:pPr>
    <w:rPr>
      <w:rFonts w:ascii="Arial" w:hAnsi="Arial"/>
    </w:rPr>
  </w:style>
  <w:style w:type="paragraph" w:customStyle="1" w:styleId="CharChar4CharChar">
    <w:name w:val="Char Char4 Char Char"/>
    <w:basedOn w:val="Normal"/>
    <w:rsid w:val="00D160A0"/>
    <w:pPr>
      <w:tabs>
        <w:tab w:val="num" w:pos="1060"/>
      </w:tabs>
      <w:spacing w:after="120" w:line="320" w:lineRule="atLeast"/>
      <w:ind w:left="1060" w:hanging="360"/>
    </w:pPr>
    <w:rPr>
      <w:rFonts w:ascii="Arial" w:hAnsi="Arial"/>
      <w:sz w:val="20"/>
      <w:szCs w:val="20"/>
    </w:rPr>
  </w:style>
  <w:style w:type="character" w:styleId="Emphasis">
    <w:name w:val="Emphasis"/>
    <w:uiPriority w:val="20"/>
    <w:qFormat/>
    <w:rsid w:val="007E5B10"/>
    <w:rPr>
      <w:i/>
      <w:iCs/>
    </w:rPr>
  </w:style>
  <w:style w:type="character" w:customStyle="1" w:styleId="HeaderChar">
    <w:name w:val="Header Char"/>
    <w:link w:val="Header"/>
    <w:uiPriority w:val="99"/>
    <w:rsid w:val="00194651"/>
    <w:rPr>
      <w:sz w:val="24"/>
      <w:szCs w:val="24"/>
      <w:lang w:val="en-US" w:eastAsia="en-US"/>
    </w:rPr>
  </w:style>
  <w:style w:type="character" w:customStyle="1" w:styleId="VnbnnidungInnghing">
    <w:name w:val="Văn bản nội dung + In nghiêng"/>
    <w:rsid w:val="00B07E7F"/>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character" w:customStyle="1" w:styleId="Vnbnnidung4Khnginnghing">
    <w:name w:val="Văn bản nội dung (4) + Không in nghiêng"/>
    <w:rsid w:val="00D66AA4"/>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style>
  <w:style w:type="paragraph" w:styleId="FootnoteText">
    <w:name w:val="footnote text"/>
    <w:basedOn w:val="Normal"/>
    <w:link w:val="FootnoteTextChar"/>
    <w:uiPriority w:val="99"/>
    <w:rsid w:val="001465AC"/>
    <w:rPr>
      <w:sz w:val="20"/>
      <w:szCs w:val="20"/>
    </w:rPr>
  </w:style>
  <w:style w:type="character" w:customStyle="1" w:styleId="FootnoteTextChar">
    <w:name w:val="Footnote Text Char"/>
    <w:link w:val="FootnoteText"/>
    <w:uiPriority w:val="99"/>
    <w:rsid w:val="001465AC"/>
    <w:rPr>
      <w:lang w:val="en-US" w:eastAsia="en-US"/>
    </w:rPr>
  </w:style>
  <w:style w:type="character" w:styleId="FootnoteReference">
    <w:name w:val="footnote reference"/>
    <w:uiPriority w:val="99"/>
    <w:rsid w:val="001465AC"/>
    <w:rPr>
      <w:vertAlign w:val="superscript"/>
    </w:rPr>
  </w:style>
  <w:style w:type="character" w:customStyle="1" w:styleId="fontstyle01">
    <w:name w:val="fontstyle01"/>
    <w:rsid w:val="00DA5BD0"/>
    <w:rPr>
      <w:rFonts w:ascii="TimesNewRomanPSMT" w:hAnsi="TimesNewRomanPSMT" w:hint="default"/>
      <w:b w:val="0"/>
      <w:bCs w:val="0"/>
      <w:i w:val="0"/>
      <w:iCs w:val="0"/>
      <w:color w:val="000000"/>
      <w:sz w:val="28"/>
      <w:szCs w:val="28"/>
      <w:lang w:val="en-US" w:eastAsia="en-US" w:bidi="ar-SA"/>
    </w:rPr>
  </w:style>
  <w:style w:type="paragraph" w:styleId="ListParagraph">
    <w:name w:val="List Paragraph"/>
    <w:basedOn w:val="Normal"/>
    <w:uiPriority w:val="34"/>
    <w:qFormat/>
    <w:rsid w:val="005A52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013180">
      <w:bodyDiv w:val="1"/>
      <w:marLeft w:val="0"/>
      <w:marRight w:val="0"/>
      <w:marTop w:val="0"/>
      <w:marBottom w:val="0"/>
      <w:divBdr>
        <w:top w:val="none" w:sz="0" w:space="0" w:color="auto"/>
        <w:left w:val="none" w:sz="0" w:space="0" w:color="auto"/>
        <w:bottom w:val="none" w:sz="0" w:space="0" w:color="auto"/>
        <w:right w:val="none" w:sz="0" w:space="0" w:color="auto"/>
      </w:divBdr>
    </w:div>
    <w:div w:id="1160733481">
      <w:bodyDiv w:val="1"/>
      <w:marLeft w:val="0"/>
      <w:marRight w:val="0"/>
      <w:marTop w:val="0"/>
      <w:marBottom w:val="0"/>
      <w:divBdr>
        <w:top w:val="none" w:sz="0" w:space="0" w:color="auto"/>
        <w:left w:val="none" w:sz="0" w:space="0" w:color="auto"/>
        <w:bottom w:val="none" w:sz="0" w:space="0" w:color="auto"/>
        <w:right w:val="none" w:sz="0" w:space="0" w:color="auto"/>
      </w:divBdr>
    </w:div>
    <w:div w:id="1337617111">
      <w:bodyDiv w:val="1"/>
      <w:marLeft w:val="0"/>
      <w:marRight w:val="0"/>
      <w:marTop w:val="0"/>
      <w:marBottom w:val="0"/>
      <w:divBdr>
        <w:top w:val="none" w:sz="0" w:space="0" w:color="auto"/>
        <w:left w:val="none" w:sz="0" w:space="0" w:color="auto"/>
        <w:bottom w:val="none" w:sz="0" w:space="0" w:color="auto"/>
        <w:right w:val="none" w:sz="0" w:space="0" w:color="auto"/>
      </w:divBdr>
    </w:div>
    <w:div w:id="135207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1A660-E9EC-4BDF-8A9D-053271D2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1394</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SỞ XÂY DỰNG ĐẮK LẮK              CỘNG HÒA XÃ HỘI CHỦ NGHĨA VIỆT NAM</vt:lpstr>
      <vt:lpstr>SỞ XÂY DỰNG ĐẮK LẮK              CỘNG HÒA XÃ HỘI CHỦ NGHĨA VIỆT NAM</vt:lpstr>
    </vt:vector>
  </TitlesOfParts>
  <Company>Microsoft</Company>
  <LinksUpToDate>false</LinksUpToDate>
  <CharactersWithSpaces>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XÂY DỰNG ĐẮK LẮK              CỘNG HÒA XÃ HỘI CHỦ NGHĨA VIỆT NAM</dc:title>
  <dc:creator>VNN.R9</dc:creator>
  <cp:lastModifiedBy>ADMIN</cp:lastModifiedBy>
  <cp:revision>7</cp:revision>
  <cp:lastPrinted>2025-06-05T10:04:00Z</cp:lastPrinted>
  <dcterms:created xsi:type="dcterms:W3CDTF">2025-06-05T09:45:00Z</dcterms:created>
  <dcterms:modified xsi:type="dcterms:W3CDTF">2025-06-06T07:06:00Z</dcterms:modified>
</cp:coreProperties>
</file>